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"/>
        <w:gridCol w:w="1865"/>
        <w:gridCol w:w="1356"/>
        <w:gridCol w:w="1717"/>
        <w:gridCol w:w="1871"/>
        <w:gridCol w:w="142"/>
      </w:tblGrid>
      <w:tr w:rsidR="002A7CFB" w:rsidRPr="00791E45" w14:paraId="0195ADAE" w14:textId="77777777" w:rsidTr="00C86141">
        <w:tc>
          <w:tcPr>
            <w:tcW w:w="9356" w:type="dxa"/>
            <w:gridSpan w:val="7"/>
            <w:tcBorders>
              <w:top w:val="single" w:sz="4" w:space="0" w:color="auto"/>
            </w:tcBorders>
            <w:shd w:val="clear" w:color="auto" w:fill="EFECF9"/>
          </w:tcPr>
          <w:p w14:paraId="50E879CE" w14:textId="77777777" w:rsidR="002A7CFB" w:rsidRPr="00791E45" w:rsidRDefault="002A7CFB" w:rsidP="00C86141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 and SEMESTER</w:t>
            </w:r>
          </w:p>
        </w:tc>
      </w:tr>
      <w:tr w:rsidR="002A7CFB" w:rsidRPr="00791E45" w14:paraId="52FCC753" w14:textId="77777777" w:rsidTr="00C86141">
        <w:trPr>
          <w:gridAfter w:val="1"/>
          <w:wAfter w:w="142" w:type="dxa"/>
        </w:trPr>
        <w:tc>
          <w:tcPr>
            <w:tcW w:w="1980" w:type="dxa"/>
          </w:tcPr>
          <w:p w14:paraId="66349784" w14:textId="77777777" w:rsidR="002A7CFB" w:rsidRPr="00791E45" w:rsidRDefault="002A7CFB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AA5A2B6" w14:textId="77777777" w:rsidR="002A7CFB" w:rsidRPr="00791E45" w:rsidRDefault="002A7CFB" w:rsidP="00C86141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</w:t>
            </w:r>
          </w:p>
        </w:tc>
        <w:tc>
          <w:tcPr>
            <w:tcW w:w="425" w:type="dxa"/>
          </w:tcPr>
          <w:p w14:paraId="0F5FD372" w14:textId="77777777" w:rsidR="002A7CFB" w:rsidRPr="00791E45" w:rsidRDefault="002A7CFB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A3F8026" w14:textId="77777777" w:rsidR="002A7CFB" w:rsidRPr="00791E45" w:rsidRDefault="002A7CFB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865" w:type="dxa"/>
          </w:tcPr>
          <w:p w14:paraId="21241370" w14:textId="77777777" w:rsidR="002A7CFB" w:rsidRPr="00791E45" w:rsidRDefault="002A7CFB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00A7D2B" w14:textId="77777777" w:rsidR="002A7CFB" w:rsidRPr="00791E45" w:rsidRDefault="002A7CFB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20__/20__</w:t>
            </w:r>
          </w:p>
        </w:tc>
        <w:tc>
          <w:tcPr>
            <w:tcW w:w="1356" w:type="dxa"/>
          </w:tcPr>
          <w:p w14:paraId="2D70870E" w14:textId="77777777" w:rsidR="002A7CFB" w:rsidRPr="00791E45" w:rsidRDefault="002A7CFB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0F9F2E9" w14:textId="09618BA2" w:rsidR="002A7CFB" w:rsidRPr="00791E45" w:rsidRDefault="00824DD5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Semester:</w:t>
            </w:r>
          </w:p>
        </w:tc>
        <w:tc>
          <w:tcPr>
            <w:tcW w:w="1717" w:type="dxa"/>
          </w:tcPr>
          <w:p w14:paraId="1FE8BF6B" w14:textId="77777777" w:rsidR="002A7CFB" w:rsidRPr="00791E45" w:rsidRDefault="002A7CFB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F043F7E" w14:textId="44ACD1CE" w:rsidR="002A7CFB" w:rsidRPr="00791E45" w:rsidRDefault="00000000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43071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CFB" w:rsidRPr="00791E45">
                  <w:rPr>
                    <w:rFonts w:ascii="Segoe UI Symbol" w:eastAsia="MS Gothic" w:hAnsi="Segoe UI Symbol" w:cs="Segoe UI Symbol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A7CFB" w:rsidRPr="0079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Fall</w:t>
            </w:r>
          </w:p>
        </w:tc>
        <w:tc>
          <w:tcPr>
            <w:tcW w:w="1871" w:type="dxa"/>
          </w:tcPr>
          <w:p w14:paraId="21049386" w14:textId="77777777" w:rsidR="002A7CFB" w:rsidRPr="00791E45" w:rsidRDefault="002A7CFB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</w:p>
          <w:p w14:paraId="479C51D9" w14:textId="5AA1E350" w:rsidR="002A7CFB" w:rsidRPr="00791E45" w:rsidRDefault="00000000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48682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CFB" w:rsidRPr="00791E45">
                  <w:rPr>
                    <w:rFonts w:ascii="Segoe UI Symbol" w:eastAsia="MS Gothic" w:hAnsi="Segoe UI Symbol" w:cs="Segoe UI Symbol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A7CFB"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7CFB" w:rsidRPr="0079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Spring</w:t>
            </w:r>
          </w:p>
        </w:tc>
      </w:tr>
    </w:tbl>
    <w:p w14:paraId="46779EA8" w14:textId="790A5C22" w:rsidR="002A7CFB" w:rsidRPr="00791E45" w:rsidRDefault="00CE5B79" w:rsidP="00CE5B79">
      <w:pPr>
        <w:tabs>
          <w:tab w:val="left" w:pos="85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548D12A4" w14:textId="624868D4" w:rsidR="005523D1" w:rsidRDefault="002A7CFB" w:rsidP="00791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1E45">
        <w:rPr>
          <w:rFonts w:ascii="Times New Roman" w:hAnsi="Times New Roman" w:cs="Times New Roman"/>
          <w:sz w:val="24"/>
          <w:szCs w:val="24"/>
          <w:lang w:val="en-US"/>
        </w:rPr>
        <w:t xml:space="preserve">I hereby declare that </w:t>
      </w:r>
      <w:r w:rsidR="00EA1845">
        <w:rPr>
          <w:rFonts w:ascii="Times New Roman" w:hAnsi="Times New Roman" w:cs="Times New Roman"/>
          <w:sz w:val="24"/>
          <w:szCs w:val="24"/>
          <w:lang w:val="en-US"/>
        </w:rPr>
        <w:t xml:space="preserve">I am aware of the publication requirement of the PhD program I am registered to in the Institute of Graduate Studies, </w:t>
      </w:r>
      <w:proofErr w:type="spellStart"/>
      <w:r w:rsidR="00FD55C5">
        <w:rPr>
          <w:rFonts w:ascii="Times New Roman" w:hAnsi="Times New Roman" w:cs="Times New Roman"/>
          <w:sz w:val="24"/>
          <w:szCs w:val="24"/>
          <w:lang w:val="en-US"/>
        </w:rPr>
        <w:t>Altınbaş</w:t>
      </w:r>
      <w:proofErr w:type="spellEnd"/>
      <w:r w:rsidR="00FD55C5">
        <w:rPr>
          <w:rFonts w:ascii="Times New Roman" w:hAnsi="Times New Roman" w:cs="Times New Roman"/>
          <w:sz w:val="24"/>
          <w:szCs w:val="24"/>
          <w:lang w:val="en-US"/>
        </w:rPr>
        <w:t xml:space="preserve"> Cyprus</w:t>
      </w:r>
      <w:r w:rsidR="00EA1845">
        <w:rPr>
          <w:rFonts w:ascii="Times New Roman" w:hAnsi="Times New Roman" w:cs="Times New Roman"/>
          <w:sz w:val="24"/>
          <w:szCs w:val="24"/>
          <w:lang w:val="en-US"/>
        </w:rPr>
        <w:t xml:space="preserve"> University, which states that  must publish an original article or </w:t>
      </w:r>
      <w:r w:rsidR="001C15E9">
        <w:rPr>
          <w:rFonts w:ascii="Times New Roman" w:hAnsi="Times New Roman" w:cs="Times New Roman"/>
          <w:sz w:val="24"/>
          <w:szCs w:val="24"/>
          <w:lang w:val="en-US"/>
        </w:rPr>
        <w:t>have proof of acceptance for publication of an original article in a journal indexed under SSCI (Social Sciences Citation Index), ACI (Science Citation Index), SCI Expanded, AHCI (Arts And Humanities Citation Index)produced out of my thesis with,</w:t>
      </w:r>
      <w:r w:rsidR="00FD55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55C5">
        <w:rPr>
          <w:rFonts w:ascii="Times New Roman" w:hAnsi="Times New Roman" w:cs="Times New Roman"/>
          <w:sz w:val="24"/>
          <w:szCs w:val="24"/>
          <w:lang w:val="en-US"/>
        </w:rPr>
        <w:t>Altınbaş</w:t>
      </w:r>
      <w:proofErr w:type="spellEnd"/>
      <w:r w:rsidR="00FD55C5">
        <w:rPr>
          <w:rFonts w:ascii="Times New Roman" w:hAnsi="Times New Roman" w:cs="Times New Roman"/>
          <w:sz w:val="24"/>
          <w:szCs w:val="24"/>
          <w:lang w:val="en-US"/>
        </w:rPr>
        <w:t xml:space="preserve"> Cyprus</w:t>
      </w:r>
      <w:r w:rsidR="001C15E9">
        <w:rPr>
          <w:rFonts w:ascii="Times New Roman" w:hAnsi="Times New Roman" w:cs="Times New Roman"/>
          <w:sz w:val="24"/>
          <w:szCs w:val="24"/>
          <w:lang w:val="en-US"/>
        </w:rPr>
        <w:t xml:space="preserve"> University affiliation to be able to have the right to take the </w:t>
      </w:r>
      <w:r w:rsidR="00824DD5">
        <w:rPr>
          <w:rFonts w:ascii="Times New Roman" w:hAnsi="Times New Roman" w:cs="Times New Roman"/>
          <w:sz w:val="24"/>
          <w:szCs w:val="24"/>
          <w:lang w:val="en-US"/>
        </w:rPr>
        <w:t>Doctorate</w:t>
      </w:r>
      <w:r w:rsidR="001C15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4DD5">
        <w:rPr>
          <w:rFonts w:ascii="Times New Roman" w:hAnsi="Times New Roman" w:cs="Times New Roman"/>
          <w:sz w:val="24"/>
          <w:szCs w:val="24"/>
          <w:lang w:val="en-US"/>
        </w:rPr>
        <w:t>thesis defense</w:t>
      </w:r>
      <w:r w:rsidR="001C15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DB813F4" w14:textId="3E4B8648" w:rsidR="007B5448" w:rsidRPr="00791E45" w:rsidRDefault="00FD55C5" w:rsidP="00824DD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I am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aware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due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substantial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contributions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my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dissertation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, I am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required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include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names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my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supervisor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co-supervisor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co-authors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articles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derived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my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430F">
        <w:rPr>
          <w:rFonts w:ascii="Times New Roman" w:hAnsi="Times New Roman" w:cs="Times New Roman"/>
          <w:color w:val="000000"/>
          <w:sz w:val="24"/>
          <w:szCs w:val="24"/>
        </w:rPr>
        <w:t>dissertation</w:t>
      </w:r>
      <w:proofErr w:type="spellEnd"/>
      <w:r w:rsidRPr="009743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TableGrid"/>
        <w:tblW w:w="10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2"/>
        <w:gridCol w:w="6504"/>
        <w:gridCol w:w="956"/>
        <w:gridCol w:w="92"/>
      </w:tblGrid>
      <w:tr w:rsidR="00791E45" w:rsidRPr="00791E45" w14:paraId="7A072C1B" w14:textId="77777777" w:rsidTr="00E64013">
        <w:trPr>
          <w:gridAfter w:val="1"/>
          <w:wAfter w:w="92" w:type="dxa"/>
        </w:trPr>
        <w:tc>
          <w:tcPr>
            <w:tcW w:w="9927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4179D5AD" w14:textId="07E0607E" w:rsidR="00791E45" w:rsidRPr="00791E45" w:rsidRDefault="00791E45" w:rsidP="00880CA0">
            <w:pPr>
              <w:tabs>
                <w:tab w:val="left" w:pos="410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INFORMATION</w:t>
            </w:r>
            <w:r w:rsidR="00880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</w:tc>
      </w:tr>
      <w:tr w:rsidR="00E64013" w:rsidRPr="00791E45" w14:paraId="28050339" w14:textId="77777777" w:rsidTr="00E64013">
        <w:tc>
          <w:tcPr>
            <w:tcW w:w="1985" w:type="dxa"/>
          </w:tcPr>
          <w:p w14:paraId="0033F4FC" w14:textId="77777777" w:rsidR="00791E45" w:rsidRPr="00791E45" w:rsidRDefault="00791E45" w:rsidP="00880CA0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44A0DAF" w14:textId="77777777" w:rsidR="00791E45" w:rsidRPr="00791E45" w:rsidRDefault="00791E45" w:rsidP="00880CA0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Name-Surname</w:t>
            </w:r>
          </w:p>
        </w:tc>
        <w:tc>
          <w:tcPr>
            <w:tcW w:w="482" w:type="dxa"/>
          </w:tcPr>
          <w:p w14:paraId="07FBDDE0" w14:textId="77777777" w:rsidR="00791E45" w:rsidRPr="00791E45" w:rsidRDefault="00791E45" w:rsidP="00880CA0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47BA06E" w14:textId="77777777" w:rsidR="00791E45" w:rsidRPr="00791E45" w:rsidRDefault="00791E45" w:rsidP="00880CA0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552" w:type="dxa"/>
            <w:gridSpan w:val="3"/>
          </w:tcPr>
          <w:p w14:paraId="75C695CB" w14:textId="77777777" w:rsidR="00791E45" w:rsidRPr="00791E45" w:rsidRDefault="00791E45" w:rsidP="00880CA0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E6D73EC" w14:textId="77777777" w:rsidR="00791E45" w:rsidRPr="00791E45" w:rsidRDefault="00791E45" w:rsidP="00880CA0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E64013" w:rsidRPr="00791E45" w14:paraId="4DA972BD" w14:textId="77777777" w:rsidTr="00E64013">
        <w:tc>
          <w:tcPr>
            <w:tcW w:w="1985" w:type="dxa"/>
          </w:tcPr>
          <w:p w14:paraId="6359570E" w14:textId="77777777" w:rsidR="00791E45" w:rsidRPr="00791E45" w:rsidRDefault="00791E45" w:rsidP="00880CA0">
            <w:pPr>
              <w:tabs>
                <w:tab w:val="left" w:pos="9356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Number</w:t>
            </w:r>
          </w:p>
        </w:tc>
        <w:tc>
          <w:tcPr>
            <w:tcW w:w="482" w:type="dxa"/>
          </w:tcPr>
          <w:p w14:paraId="756D9A83" w14:textId="77777777" w:rsidR="00791E45" w:rsidRPr="00791E45" w:rsidRDefault="00791E45" w:rsidP="00880CA0">
            <w:pPr>
              <w:tabs>
                <w:tab w:val="left" w:pos="9356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552" w:type="dxa"/>
            <w:gridSpan w:val="3"/>
          </w:tcPr>
          <w:p w14:paraId="08CD790C" w14:textId="2864C9DA" w:rsidR="00880CA0" w:rsidRPr="00791E45" w:rsidRDefault="00880CA0" w:rsidP="00880CA0">
            <w:pPr>
              <w:tabs>
                <w:tab w:val="left" w:pos="9356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E64013" w:rsidRPr="00791E45" w14:paraId="11DA1CF3" w14:textId="77777777" w:rsidTr="00E64013">
        <w:tc>
          <w:tcPr>
            <w:tcW w:w="1985" w:type="dxa"/>
          </w:tcPr>
          <w:p w14:paraId="78A38B08" w14:textId="77777777" w:rsidR="00791E45" w:rsidRPr="00791E45" w:rsidRDefault="00791E45" w:rsidP="00880CA0">
            <w:pPr>
              <w:tabs>
                <w:tab w:val="left" w:pos="9356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482" w:type="dxa"/>
          </w:tcPr>
          <w:p w14:paraId="3519B1F6" w14:textId="77777777" w:rsidR="00791E45" w:rsidRPr="00791E45" w:rsidRDefault="00791E45" w:rsidP="00880CA0">
            <w:pPr>
              <w:tabs>
                <w:tab w:val="left" w:pos="9356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552" w:type="dxa"/>
            <w:gridSpan w:val="3"/>
          </w:tcPr>
          <w:p w14:paraId="35CCEE2E" w14:textId="7F2F7D62" w:rsidR="00791E45" w:rsidRPr="00791E45" w:rsidRDefault="00791E45" w:rsidP="00880CA0">
            <w:pPr>
              <w:tabs>
                <w:tab w:val="left" w:pos="9356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</w:t>
            </w:r>
            <w:r w:rsidR="00880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</w:t>
            </w:r>
          </w:p>
        </w:tc>
      </w:tr>
      <w:tr w:rsidR="00E64013" w:rsidRPr="00791E45" w14:paraId="66DAAF51" w14:textId="77777777" w:rsidTr="00E64013">
        <w:tc>
          <w:tcPr>
            <w:tcW w:w="1985" w:type="dxa"/>
          </w:tcPr>
          <w:p w14:paraId="77955FA1" w14:textId="3922D9E4" w:rsidR="00791E45" w:rsidRPr="00791E45" w:rsidRDefault="00791E45" w:rsidP="00880CA0">
            <w:pPr>
              <w:tabs>
                <w:tab w:val="left" w:pos="9356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482" w:type="dxa"/>
          </w:tcPr>
          <w:p w14:paraId="38829D06" w14:textId="77777777" w:rsidR="00791E45" w:rsidRPr="00791E45" w:rsidRDefault="00791E45" w:rsidP="00880CA0">
            <w:pPr>
              <w:tabs>
                <w:tab w:val="left" w:pos="9356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552" w:type="dxa"/>
            <w:gridSpan w:val="3"/>
          </w:tcPr>
          <w:p w14:paraId="05CEBAA3" w14:textId="6AF2C9AA" w:rsidR="00791E45" w:rsidRPr="00791E45" w:rsidRDefault="00791E45" w:rsidP="00880CA0">
            <w:pPr>
              <w:tabs>
                <w:tab w:val="left" w:pos="9356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</w:t>
            </w:r>
            <w:r w:rsidR="00880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</w:t>
            </w:r>
          </w:p>
        </w:tc>
      </w:tr>
      <w:tr w:rsidR="00824DD5" w:rsidRPr="00791E45" w14:paraId="331F8CAC" w14:textId="4E53C346" w:rsidTr="00F5685E">
        <w:tc>
          <w:tcPr>
            <w:tcW w:w="1985" w:type="dxa"/>
          </w:tcPr>
          <w:p w14:paraId="6E84A7CA" w14:textId="07CC51F2" w:rsidR="00824DD5" w:rsidRPr="00791E45" w:rsidRDefault="00824DD5" w:rsidP="00880CA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482" w:type="dxa"/>
          </w:tcPr>
          <w:p w14:paraId="7225E9C4" w14:textId="77777777" w:rsidR="00824DD5" w:rsidRPr="00791E45" w:rsidRDefault="00824DD5" w:rsidP="00880CA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04" w:type="dxa"/>
          </w:tcPr>
          <w:p w14:paraId="43AC47E7" w14:textId="34FFC924" w:rsidR="00824DD5" w:rsidRPr="00791E45" w:rsidRDefault="00824DD5" w:rsidP="00880CA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___________________________________________________</w:t>
            </w:r>
          </w:p>
        </w:tc>
        <w:tc>
          <w:tcPr>
            <w:tcW w:w="1048" w:type="dxa"/>
            <w:gridSpan w:val="2"/>
          </w:tcPr>
          <w:p w14:paraId="7E773575" w14:textId="2846FA1F" w:rsidR="00824DD5" w:rsidRPr="00791E45" w:rsidRDefault="00824DD5" w:rsidP="00880CA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12876E3A" w14:textId="77777777" w:rsidR="00791E45" w:rsidRPr="00791E45" w:rsidRDefault="00791E45">
      <w:pPr>
        <w:rPr>
          <w:rFonts w:ascii="Times New Roman" w:hAnsi="Times New Roman" w:cs="Times New Roman"/>
          <w:sz w:val="24"/>
          <w:szCs w:val="24"/>
        </w:rPr>
      </w:pPr>
    </w:p>
    <w:sectPr w:rsidR="00791E45" w:rsidRPr="00791E4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04CC" w14:textId="77777777" w:rsidR="005D2206" w:rsidRDefault="005D2206" w:rsidP="002A7CFB">
      <w:pPr>
        <w:spacing w:after="0" w:line="240" w:lineRule="auto"/>
      </w:pPr>
      <w:r>
        <w:separator/>
      </w:r>
    </w:p>
  </w:endnote>
  <w:endnote w:type="continuationSeparator" w:id="0">
    <w:p w14:paraId="1991D658" w14:textId="77777777" w:rsidR="005D2206" w:rsidRDefault="005D2206" w:rsidP="002A7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C0CD2" w14:textId="77777777" w:rsidR="005D2206" w:rsidRDefault="005D2206" w:rsidP="002A7CFB">
      <w:pPr>
        <w:spacing w:after="0" w:line="240" w:lineRule="auto"/>
      </w:pPr>
      <w:r>
        <w:separator/>
      </w:r>
    </w:p>
  </w:footnote>
  <w:footnote w:type="continuationSeparator" w:id="0">
    <w:p w14:paraId="2A5ADAB3" w14:textId="77777777" w:rsidR="005D2206" w:rsidRDefault="005D2206" w:rsidP="002A7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5393"/>
    </w:tblGrid>
    <w:tr w:rsidR="00E64013" w14:paraId="4F6AF3E9" w14:textId="77777777" w:rsidTr="00E64013">
      <w:tc>
        <w:tcPr>
          <w:tcW w:w="4111" w:type="dxa"/>
          <w:tcBorders>
            <w:right w:val="single" w:sz="4" w:space="0" w:color="auto"/>
          </w:tcBorders>
        </w:tcPr>
        <w:p w14:paraId="66E427F3" w14:textId="28145BE7" w:rsidR="00E64013" w:rsidRPr="00E64013" w:rsidRDefault="00E64013" w:rsidP="00E64013">
          <w:pPr>
            <w:spacing w:after="0"/>
          </w:pPr>
          <w:r>
            <w:rPr>
              <w:noProof/>
              <w14:ligatures w14:val="standardContextual"/>
            </w:rPr>
            <w:drawing>
              <wp:inline distT="0" distB="0" distL="0" distR="0" wp14:anchorId="28F39974" wp14:editId="17D97C23">
                <wp:extent cx="2343955" cy="670279"/>
                <wp:effectExtent l="0" t="0" r="0" b="3175"/>
                <wp:docPr id="96139768" name="Picture 1" descr="A logo with text and a shiel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39768" name="Picture 1" descr="A logo with text and a shiel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1149" cy="672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3" w:type="dxa"/>
          <w:tcBorders>
            <w:left w:val="single" w:sz="4" w:space="0" w:color="auto"/>
          </w:tcBorders>
        </w:tcPr>
        <w:p w14:paraId="229A39EE" w14:textId="77777777" w:rsidR="00E64013" w:rsidRPr="00EA1845" w:rsidRDefault="00E64013" w:rsidP="002A7CFB">
          <w:pPr>
            <w:spacing w:after="0"/>
            <w:rPr>
              <w:rFonts w:ascii="Times New Roman" w:hAnsi="Times New Roman" w:cs="Times New Roman"/>
              <w:color w:val="0A2F41" w:themeColor="accent1" w:themeShade="80"/>
              <w:sz w:val="24"/>
              <w:szCs w:val="24"/>
              <w:lang w:val="en-US"/>
            </w:rPr>
          </w:pPr>
        </w:p>
        <w:p w14:paraId="11AD223A" w14:textId="77777777" w:rsidR="00E64013" w:rsidRPr="00EA1845" w:rsidRDefault="00E64013" w:rsidP="002A7CFB">
          <w:pPr>
            <w:tabs>
              <w:tab w:val="left" w:pos="720"/>
              <w:tab w:val="center" w:pos="4320"/>
              <w:tab w:val="right" w:pos="8640"/>
            </w:tabs>
            <w:spacing w:after="0"/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 w:rsidRPr="00EA1845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INSTITUTE OF GRADUATE STUDIES</w:t>
          </w:r>
        </w:p>
        <w:p w14:paraId="6887D59D" w14:textId="3420B3C2" w:rsidR="00E64013" w:rsidRDefault="00E64013" w:rsidP="00E64013">
          <w:pPr>
            <w:tabs>
              <w:tab w:val="left" w:pos="720"/>
              <w:tab w:val="center" w:pos="4320"/>
              <w:tab w:val="right" w:pos="8640"/>
            </w:tabs>
            <w:spacing w:after="0"/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 w:rsidRPr="00EA1845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No:</w:t>
          </w:r>
          <w:r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1</w:t>
          </w:r>
          <w:r w:rsidR="005D274C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1</w:t>
          </w:r>
        </w:p>
        <w:p w14:paraId="61FA03A6" w14:textId="2A5246ED" w:rsidR="00E64013" w:rsidRPr="00E64013" w:rsidRDefault="00824DD5" w:rsidP="00E64013">
          <w:pPr>
            <w:tabs>
              <w:tab w:val="left" w:pos="720"/>
              <w:tab w:val="center" w:pos="4320"/>
              <w:tab w:val="right" w:pos="8640"/>
            </w:tabs>
            <w:spacing w:after="0"/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A2F41" w:themeColor="accent1" w:themeShade="80"/>
              <w:sz w:val="24"/>
              <w:szCs w:val="24"/>
              <w:lang w:val="en-US"/>
            </w:rPr>
            <w:t>Doctorate Program</w:t>
          </w:r>
          <w:r w:rsidR="00E64013" w:rsidRPr="00606260">
            <w:rPr>
              <w:rFonts w:ascii="Times New Roman" w:hAnsi="Times New Roman" w:cs="Times New Roman"/>
              <w:b/>
              <w:bCs/>
              <w:color w:val="0A2F41" w:themeColor="accent1" w:themeShade="80"/>
              <w:sz w:val="24"/>
              <w:szCs w:val="24"/>
              <w:lang w:val="en-US"/>
            </w:rPr>
            <w:t xml:space="preserve"> Article Publication Contract</w:t>
          </w:r>
          <w:r w:rsidR="00E64013" w:rsidRPr="00EA1845">
            <w:rPr>
              <w:rFonts w:ascii="Times New Roman" w:hAnsi="Times New Roman" w:cs="Times New Roman"/>
              <w:color w:val="0A2F41" w:themeColor="accent1" w:themeShade="80"/>
              <w:sz w:val="24"/>
              <w:szCs w:val="24"/>
              <w:lang w:val="en-US"/>
            </w:rPr>
            <w:t xml:space="preserve"> </w:t>
          </w:r>
        </w:p>
      </w:tc>
    </w:tr>
  </w:tbl>
  <w:p w14:paraId="6763375B" w14:textId="77777777" w:rsidR="002A7CFB" w:rsidRDefault="002A7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FB"/>
    <w:rsid w:val="00004FA2"/>
    <w:rsid w:val="000F2C12"/>
    <w:rsid w:val="00157562"/>
    <w:rsid w:val="00167299"/>
    <w:rsid w:val="001725C8"/>
    <w:rsid w:val="001A7DD5"/>
    <w:rsid w:val="001C15E9"/>
    <w:rsid w:val="001F5E3D"/>
    <w:rsid w:val="00251B00"/>
    <w:rsid w:val="002A7CFB"/>
    <w:rsid w:val="002C2DDF"/>
    <w:rsid w:val="0033386A"/>
    <w:rsid w:val="004850B2"/>
    <w:rsid w:val="00497D23"/>
    <w:rsid w:val="0050190C"/>
    <w:rsid w:val="005523D1"/>
    <w:rsid w:val="005D2206"/>
    <w:rsid w:val="005D274C"/>
    <w:rsid w:val="00606260"/>
    <w:rsid w:val="00681023"/>
    <w:rsid w:val="00791E45"/>
    <w:rsid w:val="007B5448"/>
    <w:rsid w:val="00824DD5"/>
    <w:rsid w:val="00847A7F"/>
    <w:rsid w:val="00880CA0"/>
    <w:rsid w:val="008D7E97"/>
    <w:rsid w:val="0097430F"/>
    <w:rsid w:val="00A067B2"/>
    <w:rsid w:val="00AC729B"/>
    <w:rsid w:val="00BC242C"/>
    <w:rsid w:val="00BC5D1B"/>
    <w:rsid w:val="00C65182"/>
    <w:rsid w:val="00CE5B79"/>
    <w:rsid w:val="00E64013"/>
    <w:rsid w:val="00EA1845"/>
    <w:rsid w:val="00EA52FC"/>
    <w:rsid w:val="00ED0E5C"/>
    <w:rsid w:val="00F3302D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32170A"/>
  <w15:chartTrackingRefBased/>
  <w15:docId w15:val="{330820A4-B577-E44F-9515-01E9CEF1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CFB"/>
    <w:pPr>
      <w:spacing w:after="200" w:line="276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C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C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C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C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C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C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C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C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C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7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CF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7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CF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7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CFB"/>
    <w:pPr>
      <w:spacing w:after="160" w:line="278" w:lineRule="auto"/>
      <w:ind w:left="720"/>
      <w:contextualSpacing/>
    </w:pPr>
    <w:rPr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7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C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CFB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TR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A7CFB"/>
  </w:style>
  <w:style w:type="paragraph" w:styleId="Footer">
    <w:name w:val="footer"/>
    <w:basedOn w:val="Normal"/>
    <w:link w:val="FooterChar"/>
    <w:uiPriority w:val="99"/>
    <w:unhideWhenUsed/>
    <w:rsid w:val="002A7CFB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TR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A7CFB"/>
  </w:style>
  <w:style w:type="table" w:styleId="TableGrid">
    <w:name w:val="Table Grid"/>
    <w:basedOn w:val="TableNormal"/>
    <w:uiPriority w:val="39"/>
    <w:rsid w:val="002A7CFB"/>
    <w:pPr>
      <w:spacing w:after="0" w:line="240" w:lineRule="auto"/>
    </w:pPr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 kececi</dc:creator>
  <cp:keywords/>
  <dc:description/>
  <cp:lastModifiedBy>eser kececi</cp:lastModifiedBy>
  <cp:revision>12</cp:revision>
  <dcterms:created xsi:type="dcterms:W3CDTF">2025-04-07T07:55:00Z</dcterms:created>
  <dcterms:modified xsi:type="dcterms:W3CDTF">2025-11-06T09:49:00Z</dcterms:modified>
</cp:coreProperties>
</file>