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441F" w14:textId="77777777" w:rsidR="009B6220" w:rsidRPr="00AE24ED" w:rsidRDefault="009B6220" w:rsidP="009B62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1865"/>
        <w:gridCol w:w="1356"/>
        <w:gridCol w:w="1717"/>
        <w:gridCol w:w="1871"/>
      </w:tblGrid>
      <w:tr w:rsidR="009B6220" w:rsidRPr="00AE24ED" w14:paraId="0679F5C6" w14:textId="77777777" w:rsidTr="009B6220">
        <w:trPr>
          <w:trHeight w:val="354"/>
        </w:trPr>
        <w:tc>
          <w:tcPr>
            <w:tcW w:w="9214" w:type="dxa"/>
            <w:gridSpan w:val="6"/>
            <w:tcBorders>
              <w:top w:val="single" w:sz="4" w:space="0" w:color="auto"/>
            </w:tcBorders>
            <w:shd w:val="clear" w:color="auto" w:fill="EFECF9"/>
          </w:tcPr>
          <w:p w14:paraId="25B75D10" w14:textId="77777777" w:rsidR="009B6220" w:rsidRPr="00AE24ED" w:rsidRDefault="009B6220" w:rsidP="009B6220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 and SEMESTER</w:t>
            </w:r>
          </w:p>
        </w:tc>
      </w:tr>
      <w:tr w:rsidR="009B6220" w:rsidRPr="00AE24ED" w14:paraId="4A8DD4EF" w14:textId="77777777" w:rsidTr="00DC1794">
        <w:tc>
          <w:tcPr>
            <w:tcW w:w="1980" w:type="dxa"/>
            <w:vAlign w:val="center"/>
          </w:tcPr>
          <w:p w14:paraId="0FD660EF" w14:textId="77777777" w:rsidR="009B6220" w:rsidRPr="00AE24ED" w:rsidRDefault="009B622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E51668D" w14:textId="77777777" w:rsidR="009B6220" w:rsidRPr="00AE24ED" w:rsidRDefault="009B622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425" w:type="dxa"/>
            <w:vAlign w:val="center"/>
          </w:tcPr>
          <w:p w14:paraId="03D7EBC5" w14:textId="77777777" w:rsidR="009B6220" w:rsidRPr="00AE24ED" w:rsidRDefault="009B622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D7C8F0E" w14:textId="77777777" w:rsidR="009B6220" w:rsidRPr="00AE24ED" w:rsidRDefault="009B622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  <w:vAlign w:val="center"/>
          </w:tcPr>
          <w:p w14:paraId="7E88BF2F" w14:textId="77777777" w:rsidR="009B6220" w:rsidRPr="00AE24ED" w:rsidRDefault="009B622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F1B69A1" w14:textId="77777777" w:rsidR="009B6220" w:rsidRPr="00AE24ED" w:rsidRDefault="009B622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356" w:type="dxa"/>
            <w:vAlign w:val="center"/>
          </w:tcPr>
          <w:p w14:paraId="39B0338F" w14:textId="77777777" w:rsidR="009B6220" w:rsidRPr="00AE24ED" w:rsidRDefault="009B622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7B6C845" w14:textId="5AA24E56" w:rsidR="009B6220" w:rsidRPr="00AE24ED" w:rsidRDefault="000160B9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Semester:</w:t>
            </w:r>
          </w:p>
        </w:tc>
        <w:tc>
          <w:tcPr>
            <w:tcW w:w="1717" w:type="dxa"/>
            <w:vAlign w:val="center"/>
          </w:tcPr>
          <w:p w14:paraId="7A2DD84E" w14:textId="77777777" w:rsidR="009B6220" w:rsidRPr="00AE24ED" w:rsidRDefault="009B622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BD00EFD" w14:textId="480CC1E7" w:rsidR="009B6220" w:rsidRPr="00AE24ED" w:rsidRDefault="0000000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id w:val="153792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794" w:rsidRPr="00AE24E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DC1794" w:rsidRPr="00AE24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9B6220" w:rsidRPr="00AE24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Fall</w:t>
            </w:r>
          </w:p>
        </w:tc>
        <w:tc>
          <w:tcPr>
            <w:tcW w:w="1871" w:type="dxa"/>
            <w:vAlign w:val="center"/>
          </w:tcPr>
          <w:p w14:paraId="07DBD40F" w14:textId="77777777" w:rsidR="009B6220" w:rsidRPr="00AE24ED" w:rsidRDefault="009B622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</w:p>
          <w:p w14:paraId="1762F641" w14:textId="1E6D30BC" w:rsidR="009B6220" w:rsidRPr="00AE24ED" w:rsidRDefault="00000000" w:rsidP="00DC1794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id w:val="149491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794" w:rsidRPr="00AE24E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B6220"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B6220" w:rsidRPr="00AE24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Spring</w:t>
            </w:r>
          </w:p>
        </w:tc>
      </w:tr>
    </w:tbl>
    <w:p w14:paraId="3E2EACF1" w14:textId="77777777" w:rsidR="009B6220" w:rsidRPr="00AE24ED" w:rsidRDefault="009B6220" w:rsidP="009B6220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6242"/>
      </w:tblGrid>
      <w:tr w:rsidR="009B6220" w:rsidRPr="00AE24ED" w14:paraId="59F1AEDD" w14:textId="77777777" w:rsidTr="00FE4A8A">
        <w:tc>
          <w:tcPr>
            <w:tcW w:w="9072" w:type="dxa"/>
            <w:gridSpan w:val="3"/>
            <w:shd w:val="clear" w:color="auto" w:fill="EFECF9"/>
          </w:tcPr>
          <w:p w14:paraId="1FAD6468" w14:textId="77777777" w:rsidR="009B6220" w:rsidRPr="00AE24ED" w:rsidRDefault="009B6220" w:rsidP="00AE24E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9B6220" w:rsidRPr="00AE24ED" w14:paraId="64AD2EBF" w14:textId="77777777" w:rsidTr="00FE4A8A">
        <w:tc>
          <w:tcPr>
            <w:tcW w:w="2405" w:type="dxa"/>
          </w:tcPr>
          <w:p w14:paraId="2E83F400" w14:textId="77777777" w:rsidR="009B6220" w:rsidRPr="00AE24ED" w:rsidRDefault="009B6220" w:rsidP="00AE24ED">
            <w:pPr>
              <w:tabs>
                <w:tab w:val="left" w:pos="9356"/>
              </w:tabs>
              <w:spacing w:before="24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425" w:type="dxa"/>
          </w:tcPr>
          <w:p w14:paraId="53C0F34B" w14:textId="77777777" w:rsidR="009B6220" w:rsidRPr="00AE24ED" w:rsidRDefault="009B6220" w:rsidP="00AE24ED">
            <w:pPr>
              <w:tabs>
                <w:tab w:val="left" w:pos="9356"/>
              </w:tabs>
              <w:spacing w:before="24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42" w:type="dxa"/>
          </w:tcPr>
          <w:p w14:paraId="0B8767FE" w14:textId="7EA3CEB7" w:rsidR="009B6220" w:rsidRPr="00AE24ED" w:rsidRDefault="009B6220" w:rsidP="00AE24ED">
            <w:pPr>
              <w:tabs>
                <w:tab w:val="left" w:pos="9356"/>
              </w:tabs>
              <w:spacing w:before="24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</w:t>
            </w:r>
          </w:p>
        </w:tc>
      </w:tr>
      <w:tr w:rsidR="009B6220" w:rsidRPr="00AE24ED" w14:paraId="3786B973" w14:textId="77777777" w:rsidTr="00FE4A8A">
        <w:tc>
          <w:tcPr>
            <w:tcW w:w="2405" w:type="dxa"/>
          </w:tcPr>
          <w:p w14:paraId="62E74D6C" w14:textId="77777777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425" w:type="dxa"/>
          </w:tcPr>
          <w:p w14:paraId="5E92019F" w14:textId="77777777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42" w:type="dxa"/>
          </w:tcPr>
          <w:p w14:paraId="2255255A" w14:textId="63D9838E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</w:t>
            </w:r>
          </w:p>
        </w:tc>
      </w:tr>
      <w:tr w:rsidR="009B6220" w:rsidRPr="00AE24ED" w14:paraId="5F272B2D" w14:textId="77777777" w:rsidTr="00FE4A8A">
        <w:tc>
          <w:tcPr>
            <w:tcW w:w="2405" w:type="dxa"/>
          </w:tcPr>
          <w:p w14:paraId="46853CC1" w14:textId="77777777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425" w:type="dxa"/>
          </w:tcPr>
          <w:p w14:paraId="00789900" w14:textId="77777777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42" w:type="dxa"/>
          </w:tcPr>
          <w:p w14:paraId="2D924328" w14:textId="6F41CCDE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</w:t>
            </w:r>
          </w:p>
        </w:tc>
      </w:tr>
      <w:tr w:rsidR="001C1BBD" w:rsidRPr="00AE24ED" w14:paraId="180B9C44" w14:textId="77777777" w:rsidTr="00FE4A8A">
        <w:tc>
          <w:tcPr>
            <w:tcW w:w="2405" w:type="dxa"/>
          </w:tcPr>
          <w:p w14:paraId="3546A7A3" w14:textId="0078957B" w:rsidR="001C1BBD" w:rsidRPr="00AE24ED" w:rsidRDefault="001C1BBD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Code-Name</w:t>
            </w:r>
          </w:p>
        </w:tc>
        <w:tc>
          <w:tcPr>
            <w:tcW w:w="425" w:type="dxa"/>
          </w:tcPr>
          <w:p w14:paraId="7299E9A9" w14:textId="2D0B40C3" w:rsidR="001C1BBD" w:rsidRPr="00AE24ED" w:rsidRDefault="001C1BBD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42" w:type="dxa"/>
          </w:tcPr>
          <w:p w14:paraId="15A5E33F" w14:textId="61D0BC9B" w:rsidR="001C1BBD" w:rsidRPr="00AE24ED" w:rsidRDefault="001C1BBD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</w:t>
            </w:r>
          </w:p>
        </w:tc>
      </w:tr>
      <w:tr w:rsidR="005D357E" w:rsidRPr="00AE24ED" w14:paraId="0CD372A4" w14:textId="77777777" w:rsidTr="00FE4A8A">
        <w:tc>
          <w:tcPr>
            <w:tcW w:w="2405" w:type="dxa"/>
          </w:tcPr>
          <w:p w14:paraId="05B168B6" w14:textId="438CD0B9" w:rsidR="005D357E" w:rsidRPr="00AE24ED" w:rsidRDefault="005D357E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Thesis </w:t>
            </w:r>
            <w:r w:rsidR="00480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25" w:type="dxa"/>
          </w:tcPr>
          <w:p w14:paraId="020AB708" w14:textId="2826C13D" w:rsidR="005D357E" w:rsidRPr="00AE24ED" w:rsidRDefault="005D357E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42" w:type="dxa"/>
          </w:tcPr>
          <w:p w14:paraId="701C681F" w14:textId="71D01B99" w:rsidR="005D357E" w:rsidRPr="00AE24ED" w:rsidRDefault="005D357E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</w:t>
            </w:r>
          </w:p>
        </w:tc>
      </w:tr>
      <w:tr w:rsidR="009B6220" w:rsidRPr="00AE24ED" w14:paraId="7910DC31" w14:textId="77777777" w:rsidTr="00FE4A8A">
        <w:tc>
          <w:tcPr>
            <w:tcW w:w="2405" w:type="dxa"/>
          </w:tcPr>
          <w:p w14:paraId="1E95B429" w14:textId="7446E1B8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Thesis Defense Date</w:t>
            </w:r>
          </w:p>
        </w:tc>
        <w:tc>
          <w:tcPr>
            <w:tcW w:w="425" w:type="dxa"/>
          </w:tcPr>
          <w:p w14:paraId="702D5698" w14:textId="5E4E4FE5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42" w:type="dxa"/>
          </w:tcPr>
          <w:p w14:paraId="165FECEC" w14:textId="17E8DF69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</w:t>
            </w:r>
          </w:p>
        </w:tc>
      </w:tr>
      <w:tr w:rsidR="009B6220" w:rsidRPr="00AE24ED" w14:paraId="58FF8CBF" w14:textId="77777777" w:rsidTr="00FE4A8A">
        <w:tc>
          <w:tcPr>
            <w:tcW w:w="2405" w:type="dxa"/>
          </w:tcPr>
          <w:p w14:paraId="261A67EF" w14:textId="6BA28672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Pages</w:t>
            </w:r>
          </w:p>
        </w:tc>
        <w:tc>
          <w:tcPr>
            <w:tcW w:w="425" w:type="dxa"/>
          </w:tcPr>
          <w:p w14:paraId="5E1205A1" w14:textId="550CAAAA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42" w:type="dxa"/>
          </w:tcPr>
          <w:p w14:paraId="746EC81A" w14:textId="28DB8CDC" w:rsidR="009B6220" w:rsidRPr="00AE24ED" w:rsidRDefault="009B6220" w:rsidP="00AE24ED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</w:t>
            </w:r>
          </w:p>
        </w:tc>
      </w:tr>
      <w:tr w:rsidR="009B6220" w:rsidRPr="00AE24ED" w14:paraId="26B0F9C6" w14:textId="77777777" w:rsidTr="00FE4A8A">
        <w:tc>
          <w:tcPr>
            <w:tcW w:w="2405" w:type="dxa"/>
          </w:tcPr>
          <w:p w14:paraId="7CB033ED" w14:textId="77777777" w:rsidR="009B6220" w:rsidRPr="00AE24ED" w:rsidRDefault="009B6220" w:rsidP="00AE24E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Type</w:t>
            </w:r>
          </w:p>
        </w:tc>
        <w:tc>
          <w:tcPr>
            <w:tcW w:w="425" w:type="dxa"/>
          </w:tcPr>
          <w:p w14:paraId="0EC4F3B3" w14:textId="77777777" w:rsidR="009B6220" w:rsidRPr="00AE24ED" w:rsidRDefault="009B6220" w:rsidP="00AE24E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42" w:type="dxa"/>
          </w:tcPr>
          <w:p w14:paraId="34C5E362" w14:textId="49BAA89F" w:rsidR="009B6220" w:rsidRPr="00AE24ED" w:rsidRDefault="00000000" w:rsidP="00AE24ED">
            <w:pPr>
              <w:tabs>
                <w:tab w:val="center" w:pos="3013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id w:val="27869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794" w:rsidRPr="00AE24E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B6220" w:rsidRPr="00AE2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Master                </w:t>
            </w:r>
            <w:r w:rsidR="00F63F97" w:rsidRPr="00AE2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id w:val="138529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794" w:rsidRPr="00AE24E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63F97" w:rsidRPr="00AE2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E24ED" w:rsidRPr="00AE2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Doctorate</w:t>
            </w:r>
          </w:p>
        </w:tc>
      </w:tr>
    </w:tbl>
    <w:p w14:paraId="048D83C9" w14:textId="77777777" w:rsidR="009B6220" w:rsidRPr="00AE24ED" w:rsidRDefault="009B6220" w:rsidP="001C1B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735253" w14:textId="77777777" w:rsidR="00AE24ED" w:rsidRPr="00AE24ED" w:rsidRDefault="00AE24ED" w:rsidP="001C1B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7943"/>
      </w:tblGrid>
      <w:tr w:rsidR="009B6220" w:rsidRPr="00AE24ED" w14:paraId="78F71275" w14:textId="77777777" w:rsidTr="009B6220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FECF9"/>
          </w:tcPr>
          <w:p w14:paraId="26F3FB29" w14:textId="06C8AB8C" w:rsidR="009B6220" w:rsidRPr="00AE24ED" w:rsidRDefault="009B6220" w:rsidP="004F600A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THESIS SUBMISSION AGREEMENT</w:t>
            </w:r>
          </w:p>
        </w:tc>
      </w:tr>
      <w:tr w:rsidR="009B6220" w:rsidRPr="00AE24ED" w14:paraId="7AE1E2A5" w14:textId="77777777" w:rsidTr="009B6220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98C060B" w14:textId="57EC1F83" w:rsidR="009B6220" w:rsidRPr="00AE24ED" w:rsidRDefault="009B6220" w:rsidP="009B622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D0B16E" w14:textId="3DF25433" w:rsidR="009B6220" w:rsidRPr="00AE24ED" w:rsidRDefault="00000000" w:rsidP="009B622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id w:val="-166168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794" w:rsidRPr="00AE24E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B635" w14:textId="359E704E" w:rsidR="009B6220" w:rsidRPr="00AE24ED" w:rsidRDefault="009B6220" w:rsidP="009B6220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en-US"/>
              </w:rPr>
            </w:pPr>
            <w:r w:rsidRPr="00AE24ED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en-US"/>
              </w:rPr>
              <w:t xml:space="preserve">I hereby declare that I do approve that my thesis whose title is given above may be archived by </w:t>
            </w:r>
            <w:r w:rsidR="009E4F55" w:rsidRPr="00AE24ED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en-US"/>
              </w:rPr>
              <w:t>Altınba</w:t>
            </w:r>
            <w:r w:rsidR="00DA6946" w:rsidRPr="00AE24ED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en-US"/>
              </w:rPr>
              <w:t>ş Cyprus</w:t>
            </w:r>
            <w:r w:rsidRPr="00AE24ED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en-US"/>
              </w:rPr>
              <w:t xml:space="preserve"> University Library in paper or electronic format open to the examination of those interested. It can be duplicated in part or in full in any medium including the internet. I hereby declare that, on the condition that my intellectual property  rights are reserved, I agree, without asking for any payment or any postponding, that my thesis/dissertation may be lent subject to payment or not, or its copies may be published or distributed subject to payment or not.</w:t>
            </w:r>
          </w:p>
        </w:tc>
      </w:tr>
      <w:tr w:rsidR="009B6220" w:rsidRPr="00AE24ED" w14:paraId="0C83E9B6" w14:textId="77777777" w:rsidTr="009B6220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6C0DA83" w14:textId="43737F25" w:rsidR="009B6220" w:rsidRPr="00AE24ED" w:rsidRDefault="009B6220" w:rsidP="009B622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8BB61E" w14:textId="3DDA9CF5" w:rsidR="009B6220" w:rsidRPr="00AE24ED" w:rsidRDefault="00000000" w:rsidP="009B622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id w:val="1972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794" w:rsidRPr="00AE24E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5DD697A1" w14:textId="530307AA" w:rsidR="009B6220" w:rsidRPr="00AE24ED" w:rsidRDefault="009B6220" w:rsidP="009B6220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24ED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en-US"/>
              </w:rPr>
              <w:t>I demand that duplication and publication of my thesis/dissertation whose title is given above be postponed</w:t>
            </w:r>
            <w:r w:rsidRPr="00AE2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0C10" w:rsidRPr="00AE2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two</w:t>
            </w:r>
            <w:r w:rsidRPr="00AE2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(2) years. </w:t>
            </w:r>
            <w:r w:rsidRPr="00AE24ED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en-US"/>
              </w:rPr>
              <w:t>I do agree that the conditions given above in (a) are valid after this date</w:t>
            </w:r>
          </w:p>
        </w:tc>
      </w:tr>
    </w:tbl>
    <w:p w14:paraId="689DE55F" w14:textId="77777777" w:rsidR="009B6220" w:rsidRPr="00AE24ED" w:rsidRDefault="009B6220" w:rsidP="009B622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7673FE" w14:textId="77777777" w:rsidR="00AE24ED" w:rsidRPr="00AE24ED" w:rsidRDefault="00AE24ED" w:rsidP="009B622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473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2694"/>
        <w:gridCol w:w="3869"/>
        <w:gridCol w:w="1038"/>
        <w:gridCol w:w="1759"/>
      </w:tblGrid>
      <w:tr w:rsidR="009B6220" w:rsidRPr="00AE24ED" w14:paraId="74C869A7" w14:textId="77777777" w:rsidTr="009B6220">
        <w:trPr>
          <w:gridBefore w:val="1"/>
          <w:wBefore w:w="113" w:type="dxa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376D3CF6" w14:textId="26889B9D" w:rsidR="009B6220" w:rsidRPr="00AE24ED" w:rsidRDefault="009B6220" w:rsidP="009B6220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lastRenderedPageBreak/>
              <w:t>STUDENT</w:t>
            </w:r>
          </w:p>
        </w:tc>
      </w:tr>
      <w:tr w:rsidR="009B6220" w:rsidRPr="00AE24ED" w14:paraId="00A43E5E" w14:textId="77777777" w:rsidTr="009B6220">
        <w:trPr>
          <w:gridBefore w:val="1"/>
          <w:wBefore w:w="113" w:type="dxa"/>
        </w:trPr>
        <w:tc>
          <w:tcPr>
            <w:tcW w:w="2694" w:type="dxa"/>
          </w:tcPr>
          <w:p w14:paraId="478A2607" w14:textId="4CD0CEAD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Name &amp;Surname:</w:t>
            </w:r>
          </w:p>
        </w:tc>
        <w:tc>
          <w:tcPr>
            <w:tcW w:w="6666" w:type="dxa"/>
            <w:gridSpan w:val="3"/>
          </w:tcPr>
          <w:p w14:paraId="19E1A5D9" w14:textId="70B01654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9B6220" w:rsidRPr="00AE24ED" w14:paraId="06B8B0F1" w14:textId="77777777" w:rsidTr="009B6220">
        <w:trPr>
          <w:gridBefore w:val="1"/>
          <w:wBefore w:w="113" w:type="dxa"/>
        </w:trPr>
        <w:tc>
          <w:tcPr>
            <w:tcW w:w="2694" w:type="dxa"/>
            <w:tcBorders>
              <w:bottom w:val="single" w:sz="4" w:space="0" w:color="auto"/>
            </w:tcBorders>
          </w:tcPr>
          <w:p w14:paraId="37F94908" w14:textId="77777777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71738A2D" w14:textId="7DF01CD6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7888D695" w14:textId="77777777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49D043F" w14:textId="7A4DB83E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  <w:tr w:rsidR="009B6220" w:rsidRPr="00AE24ED" w14:paraId="1D420277" w14:textId="77777777" w:rsidTr="009B6220">
        <w:trPr>
          <w:gridBefore w:val="1"/>
          <w:wBefore w:w="113" w:type="dxa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61C6A8AE" w14:textId="17C12280" w:rsidR="009B6220" w:rsidRPr="00AE24ED" w:rsidRDefault="00807267" w:rsidP="009B6220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SUPER</w:t>
            </w:r>
            <w:r w:rsidR="009B6220" w:rsidRPr="00AE2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VISOR</w:t>
            </w:r>
          </w:p>
        </w:tc>
      </w:tr>
      <w:tr w:rsidR="009B6220" w:rsidRPr="00AE24ED" w14:paraId="53FC4126" w14:textId="77777777" w:rsidTr="009B6220">
        <w:trPr>
          <w:gridBefore w:val="1"/>
          <w:wBefore w:w="113" w:type="dxa"/>
        </w:trPr>
        <w:tc>
          <w:tcPr>
            <w:tcW w:w="2694" w:type="dxa"/>
          </w:tcPr>
          <w:p w14:paraId="08654E40" w14:textId="0876F402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Title, Name &amp; Surname:</w:t>
            </w:r>
          </w:p>
        </w:tc>
        <w:tc>
          <w:tcPr>
            <w:tcW w:w="6666" w:type="dxa"/>
            <w:gridSpan w:val="3"/>
          </w:tcPr>
          <w:p w14:paraId="31779783" w14:textId="3D65967C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9B6220" w:rsidRPr="00AE24ED" w14:paraId="48C28769" w14:textId="77777777" w:rsidTr="009B6220">
        <w:trPr>
          <w:gridBefore w:val="1"/>
          <w:wBefore w:w="113" w:type="dxa"/>
        </w:trPr>
        <w:tc>
          <w:tcPr>
            <w:tcW w:w="2694" w:type="dxa"/>
            <w:tcBorders>
              <w:bottom w:val="single" w:sz="4" w:space="0" w:color="auto"/>
            </w:tcBorders>
          </w:tcPr>
          <w:p w14:paraId="0F5C305D" w14:textId="77777777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5EB8264B" w14:textId="20AB56B3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59A1E229" w14:textId="77777777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26E33B5" w14:textId="6829D690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  <w:tr w:rsidR="009B6220" w:rsidRPr="00AE24ED" w14:paraId="4C1753ED" w14:textId="77777777" w:rsidTr="009B6220">
        <w:trPr>
          <w:gridBefore w:val="1"/>
          <w:wBefore w:w="113" w:type="dxa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629D6ACE" w14:textId="206F05AB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HEAD OF THE DEPARTMENT</w:t>
            </w:r>
          </w:p>
        </w:tc>
      </w:tr>
      <w:tr w:rsidR="009B6220" w:rsidRPr="00AE24ED" w14:paraId="3D60B325" w14:textId="77777777" w:rsidTr="009B6220">
        <w:trPr>
          <w:gridBefore w:val="1"/>
          <w:wBefore w:w="113" w:type="dxa"/>
        </w:trPr>
        <w:tc>
          <w:tcPr>
            <w:tcW w:w="2694" w:type="dxa"/>
          </w:tcPr>
          <w:p w14:paraId="7B2866A2" w14:textId="6304ACE9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Title, Name &amp; Surname:</w:t>
            </w:r>
          </w:p>
        </w:tc>
        <w:tc>
          <w:tcPr>
            <w:tcW w:w="6666" w:type="dxa"/>
            <w:gridSpan w:val="3"/>
          </w:tcPr>
          <w:p w14:paraId="4D9DE4D6" w14:textId="1DC314FF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9B6220" w:rsidRPr="00AE24ED" w14:paraId="39654B76" w14:textId="77777777" w:rsidTr="009B6220">
        <w:trPr>
          <w:gridBefore w:val="1"/>
          <w:wBefore w:w="113" w:type="dxa"/>
        </w:trPr>
        <w:tc>
          <w:tcPr>
            <w:tcW w:w="2694" w:type="dxa"/>
            <w:tcBorders>
              <w:bottom w:val="single" w:sz="4" w:space="0" w:color="auto"/>
            </w:tcBorders>
          </w:tcPr>
          <w:p w14:paraId="4A08CA30" w14:textId="456A4E6C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4E416F4D" w14:textId="0E44A6EC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F57AAF9" w14:textId="57F35F41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2146EFAC" w14:textId="1B597B3E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  <w:tr w:rsidR="009B6220" w:rsidRPr="00AE24ED" w14:paraId="31D17318" w14:textId="77777777" w:rsidTr="009B6220">
        <w:trPr>
          <w:gridBefore w:val="1"/>
          <w:wBefore w:w="113" w:type="dxa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6C5FC9E6" w14:textId="74CDBF94" w:rsidR="009B6220" w:rsidRPr="00AE24ED" w:rsidRDefault="00557D06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DIRECTOR OF THE INSTITUTE OF GRADUATE STUDIES</w:t>
            </w:r>
          </w:p>
        </w:tc>
      </w:tr>
      <w:tr w:rsidR="009B6220" w:rsidRPr="00AE24ED" w14:paraId="13DBEBC4" w14:textId="77777777" w:rsidTr="009B6220">
        <w:trPr>
          <w:gridBefore w:val="1"/>
          <w:wBefore w:w="113" w:type="dxa"/>
        </w:trPr>
        <w:tc>
          <w:tcPr>
            <w:tcW w:w="2694" w:type="dxa"/>
          </w:tcPr>
          <w:p w14:paraId="7380E469" w14:textId="6D2FF251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Title, Name &amp; Surname:</w:t>
            </w:r>
          </w:p>
        </w:tc>
        <w:tc>
          <w:tcPr>
            <w:tcW w:w="6666" w:type="dxa"/>
            <w:gridSpan w:val="3"/>
          </w:tcPr>
          <w:p w14:paraId="1F18C21F" w14:textId="51F73E93" w:rsidR="009B6220" w:rsidRPr="00AE24ED" w:rsidRDefault="009B6220" w:rsidP="009B6220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9B6220" w:rsidRPr="00AE24ED" w14:paraId="1EF8A4B5" w14:textId="77777777" w:rsidTr="009B6220">
        <w:tc>
          <w:tcPr>
            <w:tcW w:w="2802" w:type="dxa"/>
            <w:gridSpan w:val="2"/>
          </w:tcPr>
          <w:p w14:paraId="731A2A20" w14:textId="0105FEDA" w:rsidR="009B6220" w:rsidRPr="00AE24ED" w:rsidRDefault="009B6220" w:rsidP="004F600A">
            <w:pPr>
              <w:tabs>
                <w:tab w:val="left" w:pos="180"/>
                <w:tab w:val="left" w:pos="6390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 xml:space="preserve">   Signature:</w:t>
            </w:r>
          </w:p>
        </w:tc>
        <w:tc>
          <w:tcPr>
            <w:tcW w:w="3869" w:type="dxa"/>
          </w:tcPr>
          <w:p w14:paraId="4DCEF1BB" w14:textId="77777777" w:rsidR="009B6220" w:rsidRPr="00AE24ED" w:rsidRDefault="009B6220" w:rsidP="004F600A">
            <w:pPr>
              <w:tabs>
                <w:tab w:val="left" w:pos="180"/>
                <w:tab w:val="left" w:pos="6390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38" w:type="dxa"/>
          </w:tcPr>
          <w:p w14:paraId="171C6030" w14:textId="77777777" w:rsidR="009B6220" w:rsidRPr="00AE24ED" w:rsidRDefault="009B6220" w:rsidP="004F600A">
            <w:pPr>
              <w:tabs>
                <w:tab w:val="left" w:pos="180"/>
                <w:tab w:val="left" w:pos="6390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59" w:type="dxa"/>
          </w:tcPr>
          <w:p w14:paraId="36A2CF54" w14:textId="77777777" w:rsidR="009B6220" w:rsidRPr="00AE24ED" w:rsidRDefault="009B6220" w:rsidP="004F600A">
            <w:pPr>
              <w:tabs>
                <w:tab w:val="left" w:pos="180"/>
                <w:tab w:val="left" w:pos="6390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AE2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</w:tbl>
    <w:p w14:paraId="440F8924" w14:textId="77777777" w:rsidR="009B6220" w:rsidRPr="00AE24ED" w:rsidRDefault="009B6220" w:rsidP="009B622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B6220" w:rsidRPr="00AE24E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0837" w14:textId="77777777" w:rsidR="00E24CA8" w:rsidRDefault="00E24CA8" w:rsidP="009B6220">
      <w:pPr>
        <w:spacing w:after="0" w:line="240" w:lineRule="auto"/>
      </w:pPr>
      <w:r>
        <w:separator/>
      </w:r>
    </w:p>
  </w:endnote>
  <w:endnote w:type="continuationSeparator" w:id="0">
    <w:p w14:paraId="0BC6C480" w14:textId="77777777" w:rsidR="00E24CA8" w:rsidRDefault="00E24CA8" w:rsidP="009B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B052" w14:textId="77777777" w:rsidR="00E24CA8" w:rsidRDefault="00E24CA8" w:rsidP="009B6220">
      <w:pPr>
        <w:spacing w:after="0" w:line="240" w:lineRule="auto"/>
      </w:pPr>
      <w:r>
        <w:separator/>
      </w:r>
    </w:p>
  </w:footnote>
  <w:footnote w:type="continuationSeparator" w:id="0">
    <w:p w14:paraId="58FB94A6" w14:textId="77777777" w:rsidR="00E24CA8" w:rsidRDefault="00E24CA8" w:rsidP="009B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5245"/>
    </w:tblGrid>
    <w:tr w:rsidR="009E4F55" w:rsidRPr="00DC1794" w14:paraId="1F37A6A4" w14:textId="77777777" w:rsidTr="009E4F55">
      <w:tc>
        <w:tcPr>
          <w:tcW w:w="4253" w:type="dxa"/>
        </w:tcPr>
        <w:p w14:paraId="1C34DD25" w14:textId="77777777" w:rsidR="009E4F55" w:rsidRDefault="009E4F55" w:rsidP="009B6220">
          <w:pPr>
            <w:spacing w:after="0"/>
            <w:jc w:val="right"/>
          </w:pPr>
        </w:p>
        <w:p w14:paraId="6C62F605" w14:textId="7483233B" w:rsidR="009E4F55" w:rsidRPr="009E4F55" w:rsidRDefault="009E4F55" w:rsidP="009E4F55">
          <w:pPr>
            <w:spacing w:after="0"/>
            <w:ind w:left="-3368"/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51B526F2" wp14:editId="19B967CB">
                <wp:extent cx="2671268" cy="764429"/>
                <wp:effectExtent l="0" t="0" r="0" b="0"/>
                <wp:docPr id="1345807651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807651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8648" cy="780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29C9DB00" w14:textId="77777777" w:rsidR="009E4F55" w:rsidRPr="00DC1794" w:rsidRDefault="009E4F55" w:rsidP="00DC1794">
          <w:pPr>
            <w:spacing w:after="0"/>
            <w:rPr>
              <w:color w:val="0A2F41" w:themeColor="accent1" w:themeShade="80"/>
              <w:sz w:val="24"/>
              <w:szCs w:val="24"/>
              <w:lang w:val="en-US"/>
            </w:rPr>
          </w:pPr>
        </w:p>
        <w:p w14:paraId="3F6721E8" w14:textId="77777777" w:rsidR="009E4F55" w:rsidRPr="00DC1794" w:rsidRDefault="009E4F55" w:rsidP="00374DB4">
          <w:pPr>
            <w:tabs>
              <w:tab w:val="left" w:pos="720"/>
              <w:tab w:val="center" w:pos="4320"/>
              <w:tab w:val="right" w:pos="8640"/>
            </w:tabs>
            <w:spacing w:after="0"/>
            <w:ind w:right="-112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DC1794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 xml:space="preserve">  INSTITUTE OF GRADUATE STUDIES</w:t>
          </w:r>
        </w:p>
        <w:p w14:paraId="3FE359A1" w14:textId="4AA66DE2" w:rsidR="009E4F55" w:rsidRPr="00DC1794" w:rsidRDefault="009E4F55" w:rsidP="00374DB4">
          <w:pPr>
            <w:tabs>
              <w:tab w:val="left" w:pos="720"/>
              <w:tab w:val="center" w:pos="4320"/>
              <w:tab w:val="right" w:pos="8640"/>
            </w:tabs>
            <w:spacing w:after="0"/>
            <w:ind w:right="-112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DC1794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No:</w:t>
          </w:r>
          <w:r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2</w:t>
          </w:r>
          <w:r w:rsidR="00CE1C5E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1</w:t>
          </w:r>
        </w:p>
        <w:p w14:paraId="5D5BA0E0" w14:textId="4F7E94BB" w:rsidR="009E4F55" w:rsidRPr="00DC1794" w:rsidRDefault="009E4F55" w:rsidP="00967B50">
          <w:pPr>
            <w:tabs>
              <w:tab w:val="left" w:pos="720"/>
              <w:tab w:val="center" w:pos="4320"/>
              <w:tab w:val="right" w:pos="8640"/>
            </w:tabs>
            <w:spacing w:after="0"/>
            <w:ind w:left="-524" w:right="-112"/>
            <w:jc w:val="right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</w:pPr>
          <w:r w:rsidRPr="00DC179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  <w:t xml:space="preserve">   Thesis Submission Form </w:t>
          </w:r>
        </w:p>
      </w:tc>
    </w:tr>
  </w:tbl>
  <w:p w14:paraId="4FC2C05A" w14:textId="77777777" w:rsidR="009B6220" w:rsidRDefault="009B62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20"/>
    <w:rsid w:val="00004FA2"/>
    <w:rsid w:val="000160B9"/>
    <w:rsid w:val="000D0380"/>
    <w:rsid w:val="000E0EB0"/>
    <w:rsid w:val="001106F2"/>
    <w:rsid w:val="00114DF9"/>
    <w:rsid w:val="00141DBB"/>
    <w:rsid w:val="00142C5E"/>
    <w:rsid w:val="001552A8"/>
    <w:rsid w:val="001725C8"/>
    <w:rsid w:val="00193279"/>
    <w:rsid w:val="001A796C"/>
    <w:rsid w:val="001A7DD5"/>
    <w:rsid w:val="001B49B3"/>
    <w:rsid w:val="001C1BBD"/>
    <w:rsid w:val="001E0332"/>
    <w:rsid w:val="002F1883"/>
    <w:rsid w:val="0032184F"/>
    <w:rsid w:val="00374DB4"/>
    <w:rsid w:val="003919D6"/>
    <w:rsid w:val="003A0C10"/>
    <w:rsid w:val="004657EE"/>
    <w:rsid w:val="004800BF"/>
    <w:rsid w:val="0049350D"/>
    <w:rsid w:val="004A5A6A"/>
    <w:rsid w:val="004D59B9"/>
    <w:rsid w:val="00501A13"/>
    <w:rsid w:val="00533A29"/>
    <w:rsid w:val="005344CE"/>
    <w:rsid w:val="005523D1"/>
    <w:rsid w:val="00557A28"/>
    <w:rsid w:val="00557D06"/>
    <w:rsid w:val="00573911"/>
    <w:rsid w:val="005A4D31"/>
    <w:rsid w:val="005B39E4"/>
    <w:rsid w:val="005D357E"/>
    <w:rsid w:val="005E31FF"/>
    <w:rsid w:val="005F1373"/>
    <w:rsid w:val="006079C2"/>
    <w:rsid w:val="0067047A"/>
    <w:rsid w:val="0067639E"/>
    <w:rsid w:val="00691414"/>
    <w:rsid w:val="006A60FD"/>
    <w:rsid w:val="00737257"/>
    <w:rsid w:val="0074233A"/>
    <w:rsid w:val="00776755"/>
    <w:rsid w:val="007D314B"/>
    <w:rsid w:val="00807267"/>
    <w:rsid w:val="0090112E"/>
    <w:rsid w:val="00915D69"/>
    <w:rsid w:val="00967B50"/>
    <w:rsid w:val="00984F40"/>
    <w:rsid w:val="009B6220"/>
    <w:rsid w:val="009E09C3"/>
    <w:rsid w:val="009E4F55"/>
    <w:rsid w:val="009F7B54"/>
    <w:rsid w:val="00A30538"/>
    <w:rsid w:val="00A9790F"/>
    <w:rsid w:val="00AE24ED"/>
    <w:rsid w:val="00B851DE"/>
    <w:rsid w:val="00B861B4"/>
    <w:rsid w:val="00BA61F9"/>
    <w:rsid w:val="00C35081"/>
    <w:rsid w:val="00C65182"/>
    <w:rsid w:val="00C70B71"/>
    <w:rsid w:val="00C7372F"/>
    <w:rsid w:val="00C84D25"/>
    <w:rsid w:val="00C90496"/>
    <w:rsid w:val="00CE1C5E"/>
    <w:rsid w:val="00CE3D5B"/>
    <w:rsid w:val="00D13C78"/>
    <w:rsid w:val="00D76A2D"/>
    <w:rsid w:val="00DA6946"/>
    <w:rsid w:val="00DB117E"/>
    <w:rsid w:val="00DB3EFF"/>
    <w:rsid w:val="00DC1794"/>
    <w:rsid w:val="00E24CA8"/>
    <w:rsid w:val="00ED5A12"/>
    <w:rsid w:val="00F251A4"/>
    <w:rsid w:val="00F3302D"/>
    <w:rsid w:val="00F63BAE"/>
    <w:rsid w:val="00F63F97"/>
    <w:rsid w:val="00F87C2A"/>
    <w:rsid w:val="00FE1542"/>
    <w:rsid w:val="00FE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2BE38C"/>
  <w15:chartTrackingRefBased/>
  <w15:docId w15:val="{1C49E8AC-BDF9-5F4F-9AEE-8F0B9387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220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22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22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22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22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22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22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22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22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22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22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6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22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6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220"/>
    <w:pPr>
      <w:spacing w:after="0" w:line="240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6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2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6220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T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B6220"/>
  </w:style>
  <w:style w:type="paragraph" w:styleId="Footer">
    <w:name w:val="footer"/>
    <w:basedOn w:val="Normal"/>
    <w:link w:val="FooterChar"/>
    <w:uiPriority w:val="99"/>
    <w:unhideWhenUsed/>
    <w:rsid w:val="009B6220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T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B6220"/>
  </w:style>
  <w:style w:type="table" w:styleId="TableGrid">
    <w:name w:val="Table Grid"/>
    <w:basedOn w:val="TableNormal"/>
    <w:uiPriority w:val="59"/>
    <w:rsid w:val="009B6220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eser kececi</cp:lastModifiedBy>
  <cp:revision>4</cp:revision>
  <cp:lastPrinted>2024-05-07T08:47:00Z</cp:lastPrinted>
  <dcterms:created xsi:type="dcterms:W3CDTF">2025-11-06T10:15:00Z</dcterms:created>
  <dcterms:modified xsi:type="dcterms:W3CDTF">2025-11-06T10:16:00Z</dcterms:modified>
</cp:coreProperties>
</file>