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2304"/>
        <w:gridCol w:w="1189"/>
        <w:gridCol w:w="1608"/>
      </w:tblGrid>
      <w:tr w:rsidR="00A01CCF" w:rsidRPr="003E60C6" w14:paraId="1641E75C" w14:textId="77777777" w:rsidTr="00F731A2">
        <w:tc>
          <w:tcPr>
            <w:tcW w:w="4675" w:type="dxa"/>
            <w:shd w:val="clear" w:color="auto" w:fill="EFECFC"/>
          </w:tcPr>
          <w:p w14:paraId="5687D9B7" w14:textId="20A8B8EE" w:rsidR="00A01CCF" w:rsidRPr="003E60C6" w:rsidRDefault="00A01CCF" w:rsidP="00801910">
            <w:pPr>
              <w:ind w:left="-142" w:firstLine="142"/>
              <w:rPr>
                <w:rFonts w:ascii="Times New Roman" w:hAnsi="Times New Roman" w:cs="Times New Roman"/>
                <w:sz w:val="24"/>
                <w:szCs w:val="24"/>
              </w:rPr>
            </w:pPr>
            <w:r w:rsidRPr="003E60C6">
              <w:rPr>
                <w:rFonts w:ascii="Times New Roman" w:hAnsi="Times New Roman" w:cs="Times New Roman"/>
                <w:sz w:val="24"/>
                <w:szCs w:val="24"/>
              </w:rPr>
              <w:t>Name of Res</w:t>
            </w:r>
            <w:r w:rsidR="00D9599B" w:rsidRPr="003E60C6">
              <w:rPr>
                <w:rFonts w:ascii="Times New Roman" w:hAnsi="Times New Roman" w:cs="Times New Roman"/>
                <w:sz w:val="24"/>
                <w:szCs w:val="24"/>
              </w:rPr>
              <w:t>e</w:t>
            </w:r>
            <w:r w:rsidRPr="003E60C6">
              <w:rPr>
                <w:rFonts w:ascii="Times New Roman" w:hAnsi="Times New Roman" w:cs="Times New Roman"/>
                <w:sz w:val="24"/>
                <w:szCs w:val="24"/>
              </w:rPr>
              <w:t xml:space="preserve">arch / </w:t>
            </w:r>
            <w:r w:rsidR="001C66C6" w:rsidRPr="003E60C6">
              <w:rPr>
                <w:rFonts w:ascii="Times New Roman" w:hAnsi="Times New Roman" w:cs="Times New Roman"/>
                <w:color w:val="404040" w:themeColor="text1" w:themeTint="BF"/>
                <w:sz w:val="20"/>
                <w:szCs w:val="20"/>
              </w:rPr>
              <w:t>Araştırmanın</w:t>
            </w:r>
            <w:r w:rsidRPr="003E60C6">
              <w:rPr>
                <w:rFonts w:ascii="Times New Roman" w:hAnsi="Times New Roman" w:cs="Times New Roman"/>
                <w:color w:val="404040" w:themeColor="text1" w:themeTint="BF"/>
                <w:sz w:val="20"/>
                <w:szCs w:val="20"/>
              </w:rPr>
              <w:t xml:space="preserve"> Ad</w:t>
            </w:r>
            <w:r w:rsidR="00E15559" w:rsidRPr="003E60C6">
              <w:rPr>
                <w:rFonts w:ascii="Times New Roman" w:hAnsi="Times New Roman" w:cs="Times New Roman"/>
                <w:color w:val="404040" w:themeColor="text1" w:themeTint="BF"/>
                <w:sz w:val="20"/>
                <w:szCs w:val="20"/>
              </w:rPr>
              <w:t>ı</w:t>
            </w:r>
          </w:p>
        </w:tc>
        <w:tc>
          <w:tcPr>
            <w:tcW w:w="5101" w:type="dxa"/>
            <w:gridSpan w:val="3"/>
          </w:tcPr>
          <w:p w14:paraId="34B81D1E" w14:textId="77777777" w:rsidR="00A01CCF" w:rsidRPr="003E60C6" w:rsidRDefault="00A01CCF" w:rsidP="00801910">
            <w:pPr>
              <w:ind w:left="-142" w:firstLine="142"/>
              <w:rPr>
                <w:rFonts w:ascii="Times New Roman" w:hAnsi="Times New Roman" w:cs="Times New Roman"/>
                <w:sz w:val="24"/>
                <w:szCs w:val="24"/>
              </w:rPr>
            </w:pPr>
          </w:p>
        </w:tc>
      </w:tr>
      <w:tr w:rsidR="00A01CCF" w:rsidRPr="003E60C6" w14:paraId="1FF4CB80" w14:textId="77777777" w:rsidTr="00F731A2">
        <w:tc>
          <w:tcPr>
            <w:tcW w:w="4675" w:type="dxa"/>
            <w:shd w:val="clear" w:color="auto" w:fill="EFECFC"/>
          </w:tcPr>
          <w:p w14:paraId="795577A1" w14:textId="470D0252" w:rsidR="00A01CCF" w:rsidRPr="003E60C6" w:rsidRDefault="00A01CCF" w:rsidP="00801910">
            <w:pPr>
              <w:ind w:left="-142" w:firstLine="142"/>
              <w:rPr>
                <w:rFonts w:ascii="Times New Roman" w:hAnsi="Times New Roman" w:cs="Times New Roman"/>
                <w:sz w:val="24"/>
                <w:szCs w:val="24"/>
              </w:rPr>
            </w:pPr>
            <w:r w:rsidRPr="003E60C6">
              <w:rPr>
                <w:rFonts w:ascii="Times New Roman" w:hAnsi="Times New Roman" w:cs="Times New Roman"/>
                <w:sz w:val="24"/>
                <w:szCs w:val="24"/>
              </w:rPr>
              <w:t xml:space="preserve">Name of </w:t>
            </w:r>
            <w:r w:rsidR="00D9599B" w:rsidRPr="003E60C6">
              <w:rPr>
                <w:rFonts w:ascii="Times New Roman" w:hAnsi="Times New Roman" w:cs="Times New Roman"/>
                <w:sz w:val="24"/>
                <w:szCs w:val="24"/>
              </w:rPr>
              <w:t>Researcher</w:t>
            </w:r>
            <w:r w:rsidRPr="003E60C6">
              <w:rPr>
                <w:rFonts w:ascii="Times New Roman" w:hAnsi="Times New Roman" w:cs="Times New Roman"/>
                <w:sz w:val="24"/>
                <w:szCs w:val="24"/>
              </w:rPr>
              <w:t xml:space="preserve">(s) / </w:t>
            </w:r>
            <w:r w:rsidRPr="003E60C6">
              <w:rPr>
                <w:rFonts w:ascii="Times New Roman" w:hAnsi="Times New Roman" w:cs="Times New Roman"/>
                <w:color w:val="404040" w:themeColor="text1" w:themeTint="BF"/>
                <w:sz w:val="20"/>
                <w:szCs w:val="20"/>
              </w:rPr>
              <w:t>Araştırmacın</w:t>
            </w:r>
            <w:r w:rsidR="00341E93" w:rsidRPr="003E60C6">
              <w:rPr>
                <w:rFonts w:ascii="Times New Roman" w:hAnsi="Times New Roman" w:cs="Times New Roman"/>
                <w:color w:val="404040" w:themeColor="text1" w:themeTint="BF"/>
                <w:sz w:val="20"/>
                <w:szCs w:val="20"/>
              </w:rPr>
              <w:t>ın</w:t>
            </w:r>
            <w:r w:rsidRPr="003E60C6">
              <w:rPr>
                <w:rFonts w:ascii="Times New Roman" w:hAnsi="Times New Roman" w:cs="Times New Roman"/>
                <w:color w:val="404040" w:themeColor="text1" w:themeTint="BF"/>
                <w:sz w:val="20"/>
                <w:szCs w:val="20"/>
              </w:rPr>
              <w:t>(ların) Adı</w:t>
            </w:r>
          </w:p>
        </w:tc>
        <w:tc>
          <w:tcPr>
            <w:tcW w:w="5101" w:type="dxa"/>
            <w:gridSpan w:val="3"/>
          </w:tcPr>
          <w:p w14:paraId="5EDB5911" w14:textId="77777777" w:rsidR="00A01CCF" w:rsidRPr="003E60C6" w:rsidRDefault="00A01CCF" w:rsidP="00801910">
            <w:pPr>
              <w:ind w:left="-142" w:firstLine="142"/>
              <w:rPr>
                <w:rFonts w:ascii="Times New Roman" w:hAnsi="Times New Roman" w:cs="Times New Roman"/>
                <w:sz w:val="24"/>
                <w:szCs w:val="24"/>
              </w:rPr>
            </w:pPr>
          </w:p>
        </w:tc>
      </w:tr>
      <w:tr w:rsidR="00A01CCF" w:rsidRPr="003E60C6" w14:paraId="51F0EF49" w14:textId="77777777" w:rsidTr="00F731A2">
        <w:tc>
          <w:tcPr>
            <w:tcW w:w="4675" w:type="dxa"/>
            <w:shd w:val="clear" w:color="auto" w:fill="EFECFC"/>
          </w:tcPr>
          <w:p w14:paraId="0D2FBDAD" w14:textId="0F3C0099" w:rsidR="00A01CCF" w:rsidRPr="003E60C6" w:rsidRDefault="00801910" w:rsidP="00801910">
            <w:pPr>
              <w:ind w:left="-142" w:firstLine="142"/>
              <w:rPr>
                <w:rFonts w:ascii="Times New Roman" w:hAnsi="Times New Roman" w:cs="Times New Roman"/>
                <w:sz w:val="24"/>
                <w:szCs w:val="24"/>
              </w:rPr>
            </w:pPr>
            <w:r w:rsidRPr="003E60C6">
              <w:rPr>
                <w:rFonts w:ascii="Times New Roman" w:hAnsi="Times New Roman" w:cs="Times New Roman"/>
                <w:sz w:val="24"/>
                <w:szCs w:val="24"/>
              </w:rPr>
              <w:t xml:space="preserve">Institution / </w:t>
            </w:r>
            <w:r w:rsidRPr="003E60C6">
              <w:rPr>
                <w:rFonts w:ascii="Times New Roman" w:hAnsi="Times New Roman" w:cs="Times New Roman"/>
                <w:color w:val="404040" w:themeColor="text1" w:themeTint="BF"/>
                <w:sz w:val="20"/>
                <w:szCs w:val="20"/>
              </w:rPr>
              <w:t>Enstitü</w:t>
            </w:r>
          </w:p>
        </w:tc>
        <w:tc>
          <w:tcPr>
            <w:tcW w:w="5101" w:type="dxa"/>
            <w:gridSpan w:val="3"/>
          </w:tcPr>
          <w:p w14:paraId="7B8C56F5" w14:textId="77777777" w:rsidR="00A01CCF" w:rsidRPr="003E60C6" w:rsidRDefault="00A01CCF" w:rsidP="00801910">
            <w:pPr>
              <w:ind w:left="-142" w:firstLine="142"/>
              <w:rPr>
                <w:rFonts w:ascii="Times New Roman" w:hAnsi="Times New Roman" w:cs="Times New Roman"/>
                <w:sz w:val="24"/>
                <w:szCs w:val="24"/>
              </w:rPr>
            </w:pPr>
          </w:p>
        </w:tc>
      </w:tr>
      <w:tr w:rsidR="00A01CCF" w:rsidRPr="003E60C6" w14:paraId="4195AD9E" w14:textId="77777777" w:rsidTr="00F731A2">
        <w:tc>
          <w:tcPr>
            <w:tcW w:w="4675" w:type="dxa"/>
            <w:shd w:val="clear" w:color="auto" w:fill="EFECFC"/>
          </w:tcPr>
          <w:p w14:paraId="2318AE25" w14:textId="6AE220FE" w:rsidR="00A01CCF" w:rsidRPr="003E60C6" w:rsidRDefault="00801910" w:rsidP="00801910">
            <w:pPr>
              <w:ind w:left="-142" w:firstLine="142"/>
              <w:rPr>
                <w:rFonts w:ascii="Times New Roman" w:hAnsi="Times New Roman" w:cs="Times New Roman"/>
                <w:sz w:val="24"/>
                <w:szCs w:val="24"/>
              </w:rPr>
            </w:pPr>
            <w:r w:rsidRPr="003E60C6">
              <w:rPr>
                <w:rFonts w:ascii="Times New Roman" w:hAnsi="Times New Roman" w:cs="Times New Roman"/>
                <w:sz w:val="24"/>
                <w:szCs w:val="24"/>
              </w:rPr>
              <w:t xml:space="preserve">Program / </w:t>
            </w:r>
            <w:r w:rsidRPr="003E60C6">
              <w:rPr>
                <w:rFonts w:ascii="Times New Roman" w:hAnsi="Times New Roman" w:cs="Times New Roman"/>
                <w:color w:val="404040" w:themeColor="text1" w:themeTint="BF"/>
                <w:sz w:val="20"/>
                <w:szCs w:val="20"/>
              </w:rPr>
              <w:t>Program</w:t>
            </w:r>
          </w:p>
        </w:tc>
        <w:tc>
          <w:tcPr>
            <w:tcW w:w="5101" w:type="dxa"/>
            <w:gridSpan w:val="3"/>
          </w:tcPr>
          <w:p w14:paraId="04DD8721" w14:textId="77777777" w:rsidR="00A01CCF" w:rsidRPr="003E60C6" w:rsidRDefault="00A01CCF" w:rsidP="00801910">
            <w:pPr>
              <w:ind w:left="-142" w:firstLine="142"/>
              <w:rPr>
                <w:rFonts w:ascii="Times New Roman" w:hAnsi="Times New Roman" w:cs="Times New Roman"/>
                <w:sz w:val="24"/>
                <w:szCs w:val="24"/>
              </w:rPr>
            </w:pPr>
          </w:p>
        </w:tc>
      </w:tr>
      <w:tr w:rsidR="00801910" w:rsidRPr="003E60C6" w14:paraId="58E2A08A" w14:textId="3B5726C4" w:rsidTr="00F731A2">
        <w:tc>
          <w:tcPr>
            <w:tcW w:w="4675" w:type="dxa"/>
            <w:shd w:val="clear" w:color="auto" w:fill="EFECFC"/>
          </w:tcPr>
          <w:p w14:paraId="62995E36" w14:textId="3A46C944" w:rsidR="00801910" w:rsidRPr="003E60C6" w:rsidRDefault="00801910" w:rsidP="00801910">
            <w:pPr>
              <w:ind w:left="-142" w:firstLine="142"/>
              <w:rPr>
                <w:rFonts w:ascii="Times New Roman" w:hAnsi="Times New Roman" w:cs="Times New Roman"/>
                <w:sz w:val="24"/>
                <w:szCs w:val="24"/>
              </w:rPr>
            </w:pPr>
            <w:r w:rsidRPr="003E60C6">
              <w:rPr>
                <w:rFonts w:ascii="Times New Roman" w:hAnsi="Times New Roman" w:cs="Times New Roman"/>
                <w:sz w:val="24"/>
                <w:szCs w:val="24"/>
              </w:rPr>
              <w:t xml:space="preserve">E-mail / </w:t>
            </w:r>
            <w:r w:rsidRPr="003E60C6">
              <w:rPr>
                <w:rFonts w:ascii="Times New Roman" w:hAnsi="Times New Roman" w:cs="Times New Roman"/>
                <w:color w:val="404040" w:themeColor="text1" w:themeTint="BF"/>
                <w:sz w:val="20"/>
                <w:szCs w:val="20"/>
              </w:rPr>
              <w:t>E-posta</w:t>
            </w:r>
          </w:p>
        </w:tc>
        <w:tc>
          <w:tcPr>
            <w:tcW w:w="2304" w:type="dxa"/>
          </w:tcPr>
          <w:p w14:paraId="30C035F4" w14:textId="77777777" w:rsidR="00801910" w:rsidRPr="003E60C6" w:rsidRDefault="00801910" w:rsidP="00801910">
            <w:pPr>
              <w:ind w:left="-142" w:firstLine="142"/>
              <w:rPr>
                <w:rFonts w:ascii="Times New Roman" w:hAnsi="Times New Roman" w:cs="Times New Roman"/>
                <w:sz w:val="24"/>
                <w:szCs w:val="24"/>
              </w:rPr>
            </w:pPr>
          </w:p>
        </w:tc>
        <w:tc>
          <w:tcPr>
            <w:tcW w:w="1189" w:type="dxa"/>
            <w:shd w:val="clear" w:color="auto" w:fill="EFECFC"/>
          </w:tcPr>
          <w:p w14:paraId="50BDEBD3" w14:textId="40A3F9B2" w:rsidR="00801910" w:rsidRPr="003E60C6" w:rsidRDefault="00801910" w:rsidP="001C66C6">
            <w:pPr>
              <w:ind w:left="-142" w:firstLine="142"/>
              <w:jc w:val="right"/>
              <w:rPr>
                <w:rFonts w:ascii="Times New Roman" w:hAnsi="Times New Roman" w:cs="Times New Roman"/>
                <w:sz w:val="24"/>
                <w:szCs w:val="24"/>
              </w:rPr>
            </w:pPr>
            <w:r w:rsidRPr="003E60C6">
              <w:rPr>
                <w:rFonts w:ascii="Times New Roman" w:hAnsi="Times New Roman" w:cs="Times New Roman"/>
                <w:sz w:val="24"/>
                <w:szCs w:val="24"/>
              </w:rPr>
              <w:t>Signature</w:t>
            </w:r>
            <w:r w:rsidR="00E15559" w:rsidRPr="003E60C6">
              <w:rPr>
                <w:rFonts w:ascii="Times New Roman" w:hAnsi="Times New Roman" w:cs="Times New Roman"/>
                <w:sz w:val="24"/>
                <w:szCs w:val="24"/>
              </w:rPr>
              <w:t xml:space="preserve"> </w:t>
            </w:r>
            <w:r w:rsidRPr="003E60C6">
              <w:rPr>
                <w:rFonts w:ascii="Times New Roman" w:hAnsi="Times New Roman" w:cs="Times New Roman"/>
                <w:sz w:val="24"/>
                <w:szCs w:val="24"/>
              </w:rPr>
              <w:t>/</w:t>
            </w:r>
            <w:r w:rsidRPr="003E60C6">
              <w:rPr>
                <w:rFonts w:ascii="Times New Roman" w:hAnsi="Times New Roman" w:cs="Times New Roman"/>
                <w:color w:val="404040" w:themeColor="text1" w:themeTint="BF"/>
                <w:sz w:val="20"/>
                <w:szCs w:val="20"/>
              </w:rPr>
              <w:t xml:space="preserve"> İmza</w:t>
            </w:r>
          </w:p>
        </w:tc>
        <w:tc>
          <w:tcPr>
            <w:tcW w:w="1608" w:type="dxa"/>
          </w:tcPr>
          <w:p w14:paraId="1976FB82" w14:textId="77777777" w:rsidR="00801910" w:rsidRPr="003E60C6" w:rsidRDefault="00801910" w:rsidP="00801910">
            <w:pPr>
              <w:ind w:left="-142" w:firstLine="142"/>
              <w:rPr>
                <w:rFonts w:ascii="Times New Roman" w:hAnsi="Times New Roman" w:cs="Times New Roman"/>
                <w:sz w:val="24"/>
                <w:szCs w:val="24"/>
              </w:rPr>
            </w:pPr>
          </w:p>
        </w:tc>
      </w:tr>
      <w:tr w:rsidR="00801910" w:rsidRPr="003E60C6" w14:paraId="1FF0446F" w14:textId="60AF4E98" w:rsidTr="00F731A2">
        <w:tc>
          <w:tcPr>
            <w:tcW w:w="4675" w:type="dxa"/>
            <w:shd w:val="clear" w:color="auto" w:fill="EFECFC"/>
          </w:tcPr>
          <w:p w14:paraId="058297F1" w14:textId="108AE870" w:rsidR="00801910" w:rsidRPr="003E60C6" w:rsidRDefault="00801910" w:rsidP="00801910">
            <w:pPr>
              <w:ind w:left="-142" w:firstLine="142"/>
              <w:rPr>
                <w:rFonts w:ascii="Times New Roman" w:hAnsi="Times New Roman" w:cs="Times New Roman"/>
                <w:sz w:val="24"/>
                <w:szCs w:val="24"/>
              </w:rPr>
            </w:pPr>
            <w:r w:rsidRPr="003E60C6">
              <w:rPr>
                <w:rFonts w:ascii="Times New Roman" w:hAnsi="Times New Roman" w:cs="Times New Roman"/>
                <w:sz w:val="24"/>
                <w:szCs w:val="24"/>
              </w:rPr>
              <w:t xml:space="preserve">Mobile Number / </w:t>
            </w:r>
            <w:r w:rsidRPr="003E60C6">
              <w:rPr>
                <w:rFonts w:ascii="Times New Roman" w:hAnsi="Times New Roman" w:cs="Times New Roman"/>
                <w:color w:val="404040" w:themeColor="text1" w:themeTint="BF"/>
                <w:sz w:val="20"/>
                <w:szCs w:val="20"/>
              </w:rPr>
              <w:t xml:space="preserve">Cep </w:t>
            </w:r>
            <w:r w:rsidR="001C66C6" w:rsidRPr="003E60C6">
              <w:rPr>
                <w:rFonts w:ascii="Times New Roman" w:hAnsi="Times New Roman" w:cs="Times New Roman"/>
                <w:color w:val="404040" w:themeColor="text1" w:themeTint="BF"/>
                <w:sz w:val="20"/>
                <w:szCs w:val="20"/>
              </w:rPr>
              <w:t>Telefonu</w:t>
            </w:r>
          </w:p>
        </w:tc>
        <w:tc>
          <w:tcPr>
            <w:tcW w:w="2304" w:type="dxa"/>
          </w:tcPr>
          <w:p w14:paraId="7E0BA61B" w14:textId="77777777" w:rsidR="00801910" w:rsidRPr="003E60C6" w:rsidRDefault="00801910" w:rsidP="00801910">
            <w:pPr>
              <w:ind w:left="-142" w:firstLine="142"/>
              <w:rPr>
                <w:rFonts w:ascii="Times New Roman" w:hAnsi="Times New Roman" w:cs="Times New Roman"/>
                <w:sz w:val="24"/>
                <w:szCs w:val="24"/>
              </w:rPr>
            </w:pPr>
          </w:p>
        </w:tc>
        <w:tc>
          <w:tcPr>
            <w:tcW w:w="1189" w:type="dxa"/>
            <w:shd w:val="clear" w:color="auto" w:fill="EFECFC"/>
          </w:tcPr>
          <w:p w14:paraId="0FAB361E" w14:textId="6889C7C1" w:rsidR="00801910" w:rsidRPr="003E60C6" w:rsidRDefault="00801910" w:rsidP="001C66C6">
            <w:pPr>
              <w:ind w:left="-142" w:firstLine="142"/>
              <w:jc w:val="right"/>
              <w:rPr>
                <w:rFonts w:ascii="Times New Roman" w:hAnsi="Times New Roman" w:cs="Times New Roman"/>
                <w:sz w:val="24"/>
                <w:szCs w:val="24"/>
              </w:rPr>
            </w:pPr>
            <w:r w:rsidRPr="003E60C6">
              <w:rPr>
                <w:rFonts w:ascii="Times New Roman" w:hAnsi="Times New Roman" w:cs="Times New Roman"/>
                <w:sz w:val="24"/>
                <w:szCs w:val="24"/>
              </w:rPr>
              <w:t xml:space="preserve">Date / </w:t>
            </w:r>
            <w:r w:rsidRPr="003E60C6">
              <w:rPr>
                <w:rFonts w:ascii="Times New Roman" w:hAnsi="Times New Roman" w:cs="Times New Roman"/>
                <w:color w:val="404040" w:themeColor="text1" w:themeTint="BF"/>
                <w:sz w:val="20"/>
                <w:szCs w:val="20"/>
              </w:rPr>
              <w:t>Tarih</w:t>
            </w:r>
          </w:p>
        </w:tc>
        <w:tc>
          <w:tcPr>
            <w:tcW w:w="1608" w:type="dxa"/>
          </w:tcPr>
          <w:p w14:paraId="40671089" w14:textId="77777777" w:rsidR="00801910" w:rsidRPr="003E60C6" w:rsidRDefault="00801910" w:rsidP="00801910">
            <w:pPr>
              <w:ind w:left="-142" w:firstLine="142"/>
              <w:rPr>
                <w:rFonts w:ascii="Times New Roman" w:hAnsi="Times New Roman" w:cs="Times New Roman"/>
                <w:sz w:val="24"/>
                <w:szCs w:val="24"/>
              </w:rPr>
            </w:pPr>
          </w:p>
        </w:tc>
      </w:tr>
    </w:tbl>
    <w:p w14:paraId="7974375B" w14:textId="29DBCD40" w:rsidR="00A01CCF" w:rsidRPr="003E60C6" w:rsidRDefault="00A01CCF" w:rsidP="00801910">
      <w:pPr>
        <w:ind w:left="-142" w:firstLine="142"/>
        <w:rPr>
          <w:rFonts w:ascii="Times New Roman" w:hAnsi="Times New Roman" w:cs="Times New Roman"/>
          <w:lang w:val="en-US"/>
        </w:rPr>
      </w:pPr>
    </w:p>
    <w:tbl>
      <w:tblPr>
        <w:tblStyle w:val="TableGrid"/>
        <w:tblW w:w="9776"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776"/>
      </w:tblGrid>
      <w:tr w:rsidR="00D20D0D" w:rsidRPr="003E60C6" w14:paraId="46F93399" w14:textId="77777777" w:rsidTr="00F731A2">
        <w:trPr>
          <w:trHeight w:val="441"/>
        </w:trPr>
        <w:tc>
          <w:tcPr>
            <w:tcW w:w="9776" w:type="dxa"/>
            <w:shd w:val="clear" w:color="auto" w:fill="EFECFC"/>
          </w:tcPr>
          <w:p w14:paraId="794F484F" w14:textId="0435589C" w:rsidR="00D20D0D" w:rsidRPr="003E60C6" w:rsidRDefault="00D20D0D" w:rsidP="00D20D0D">
            <w:pPr>
              <w:pStyle w:val="ListParagraph"/>
              <w:numPr>
                <w:ilvl w:val="0"/>
                <w:numId w:val="1"/>
              </w:numPr>
              <w:rPr>
                <w:rFonts w:ascii="Times New Roman" w:hAnsi="Times New Roman" w:cs="Times New Roman"/>
                <w:color w:val="000000" w:themeColor="text1"/>
                <w:sz w:val="24"/>
                <w:szCs w:val="24"/>
              </w:rPr>
            </w:pPr>
            <w:r w:rsidRPr="003E60C6">
              <w:rPr>
                <w:rFonts w:ascii="Times New Roman" w:hAnsi="Times New Roman" w:cs="Times New Roman"/>
                <w:color w:val="000000" w:themeColor="text1"/>
                <w:sz w:val="24"/>
                <w:szCs w:val="24"/>
              </w:rPr>
              <w:t xml:space="preserve">Introduction (The following paragraph is introductory part of the form) / </w:t>
            </w:r>
          </w:p>
          <w:p w14:paraId="6481146B" w14:textId="6B955E4A" w:rsidR="00D20D0D" w:rsidRPr="003E60C6" w:rsidRDefault="001C66C6" w:rsidP="00D20D0D">
            <w:pPr>
              <w:pStyle w:val="ListParagraph"/>
              <w:rPr>
                <w:rFonts w:ascii="Times New Roman" w:hAnsi="Times New Roman" w:cs="Times New Roman"/>
                <w:color w:val="404040" w:themeColor="text1" w:themeTint="BF"/>
                <w:sz w:val="20"/>
                <w:szCs w:val="20"/>
              </w:rPr>
            </w:pPr>
            <w:r w:rsidRPr="003E60C6">
              <w:rPr>
                <w:rFonts w:ascii="Times New Roman" w:hAnsi="Times New Roman" w:cs="Times New Roman"/>
                <w:color w:val="404040" w:themeColor="text1" w:themeTint="BF"/>
                <w:sz w:val="20"/>
                <w:szCs w:val="20"/>
              </w:rPr>
              <w:t>Giriş</w:t>
            </w:r>
            <w:r w:rsidR="00D20D0D" w:rsidRPr="003E60C6">
              <w:rPr>
                <w:rFonts w:ascii="Times New Roman" w:hAnsi="Times New Roman" w:cs="Times New Roman"/>
                <w:color w:val="404040" w:themeColor="text1" w:themeTint="BF"/>
                <w:sz w:val="20"/>
                <w:szCs w:val="20"/>
              </w:rPr>
              <w:t xml:space="preserve"> Bölümü (</w:t>
            </w:r>
            <w:r w:rsidRPr="003E60C6">
              <w:rPr>
                <w:rFonts w:ascii="Times New Roman" w:hAnsi="Times New Roman" w:cs="Times New Roman"/>
                <w:color w:val="404040" w:themeColor="text1" w:themeTint="BF"/>
                <w:sz w:val="20"/>
                <w:szCs w:val="20"/>
              </w:rPr>
              <w:t>Aşağıdaki</w:t>
            </w:r>
            <w:r w:rsidR="00D20D0D" w:rsidRPr="003E60C6">
              <w:rPr>
                <w:rFonts w:ascii="Times New Roman" w:hAnsi="Times New Roman" w:cs="Times New Roman"/>
                <w:color w:val="404040" w:themeColor="text1" w:themeTint="BF"/>
                <w:sz w:val="20"/>
                <w:szCs w:val="20"/>
              </w:rPr>
              <w:t xml:space="preserve"> paragraf </w:t>
            </w:r>
            <w:r w:rsidR="00E73161" w:rsidRPr="003E60C6">
              <w:rPr>
                <w:rFonts w:ascii="Times New Roman" w:hAnsi="Times New Roman" w:cs="Times New Roman"/>
                <w:color w:val="404040" w:themeColor="text1" w:themeTint="BF"/>
                <w:sz w:val="20"/>
                <w:szCs w:val="20"/>
              </w:rPr>
              <w:t>katılımcılara verilecek formun</w:t>
            </w:r>
            <w:r w:rsidR="00D20D0D" w:rsidRPr="003E60C6">
              <w:rPr>
                <w:rFonts w:ascii="Times New Roman" w:hAnsi="Times New Roman" w:cs="Times New Roman"/>
                <w:color w:val="404040" w:themeColor="text1" w:themeTint="BF"/>
                <w:sz w:val="20"/>
                <w:szCs w:val="20"/>
              </w:rPr>
              <w:t xml:space="preserve"> </w:t>
            </w:r>
            <w:r w:rsidRPr="003E60C6">
              <w:rPr>
                <w:rFonts w:ascii="Times New Roman" w:hAnsi="Times New Roman" w:cs="Times New Roman"/>
                <w:color w:val="404040" w:themeColor="text1" w:themeTint="BF"/>
                <w:sz w:val="20"/>
                <w:szCs w:val="20"/>
              </w:rPr>
              <w:t>giriş</w:t>
            </w:r>
            <w:r w:rsidR="00D20D0D" w:rsidRPr="003E60C6">
              <w:rPr>
                <w:rFonts w:ascii="Times New Roman" w:hAnsi="Times New Roman" w:cs="Times New Roman"/>
                <w:color w:val="404040" w:themeColor="text1" w:themeTint="BF"/>
                <w:sz w:val="20"/>
                <w:szCs w:val="20"/>
              </w:rPr>
              <w:t xml:space="preserve"> bölümüdür.) </w:t>
            </w:r>
          </w:p>
        </w:tc>
      </w:tr>
      <w:tr w:rsidR="00D20D0D" w:rsidRPr="003E60C6" w14:paraId="082174F8" w14:textId="77777777" w:rsidTr="00F731A2">
        <w:tc>
          <w:tcPr>
            <w:tcW w:w="9776" w:type="dxa"/>
          </w:tcPr>
          <w:p w14:paraId="3099680B" w14:textId="77777777" w:rsidR="00D20D0D" w:rsidRPr="003E60C6" w:rsidRDefault="00D20D0D" w:rsidP="00801910">
            <w:pPr>
              <w:rPr>
                <w:rFonts w:ascii="Times New Roman" w:hAnsi="Times New Roman" w:cs="Times New Roman"/>
                <w:sz w:val="24"/>
                <w:szCs w:val="24"/>
              </w:rPr>
            </w:pPr>
          </w:p>
          <w:p w14:paraId="18DECA68" w14:textId="5831709B" w:rsidR="00425E4C" w:rsidRPr="003E60C6" w:rsidRDefault="00425E4C" w:rsidP="00801910">
            <w:pPr>
              <w:rPr>
                <w:rFonts w:ascii="Times New Roman" w:hAnsi="Times New Roman" w:cs="Times New Roman"/>
                <w:sz w:val="24"/>
                <w:szCs w:val="24"/>
              </w:rPr>
            </w:pPr>
          </w:p>
          <w:p w14:paraId="7BB9C917" w14:textId="77777777" w:rsidR="00E15559" w:rsidRPr="003E60C6" w:rsidRDefault="00E15559" w:rsidP="00801910">
            <w:pPr>
              <w:rPr>
                <w:rFonts w:ascii="Times New Roman" w:hAnsi="Times New Roman" w:cs="Times New Roman"/>
                <w:sz w:val="24"/>
                <w:szCs w:val="24"/>
              </w:rPr>
            </w:pPr>
          </w:p>
          <w:p w14:paraId="613D4F8B" w14:textId="08394A29" w:rsidR="00425E4C" w:rsidRPr="003E60C6" w:rsidRDefault="00425E4C" w:rsidP="00801910">
            <w:pPr>
              <w:rPr>
                <w:rFonts w:ascii="Times New Roman" w:hAnsi="Times New Roman" w:cs="Times New Roman"/>
                <w:sz w:val="24"/>
                <w:szCs w:val="24"/>
              </w:rPr>
            </w:pPr>
          </w:p>
        </w:tc>
      </w:tr>
      <w:tr w:rsidR="00D20D0D" w:rsidRPr="003E60C6" w14:paraId="0620D6C1" w14:textId="77777777" w:rsidTr="00F731A2">
        <w:tc>
          <w:tcPr>
            <w:tcW w:w="9776" w:type="dxa"/>
            <w:shd w:val="clear" w:color="auto" w:fill="EFECFC"/>
          </w:tcPr>
          <w:p w14:paraId="671C6E5E" w14:textId="77777777" w:rsidR="00200A97" w:rsidRPr="003E60C6" w:rsidRDefault="00200A97" w:rsidP="00200A97">
            <w:pPr>
              <w:pStyle w:val="ListParagraph"/>
              <w:numPr>
                <w:ilvl w:val="0"/>
                <w:numId w:val="1"/>
              </w:numPr>
              <w:rPr>
                <w:rFonts w:ascii="Times New Roman" w:hAnsi="Times New Roman" w:cs="Times New Roman"/>
                <w:sz w:val="24"/>
                <w:szCs w:val="24"/>
              </w:rPr>
            </w:pPr>
            <w:r w:rsidRPr="003E60C6">
              <w:rPr>
                <w:rFonts w:ascii="Times New Roman" w:hAnsi="Times New Roman" w:cs="Times New Roman"/>
                <w:sz w:val="24"/>
                <w:szCs w:val="24"/>
              </w:rPr>
              <w:t xml:space="preserve">Information Section (The explanation to be made to the participants must necessarily include the answers to the following questions.) / </w:t>
            </w:r>
          </w:p>
          <w:p w14:paraId="06911009" w14:textId="28C3B289" w:rsidR="00D20D0D" w:rsidRPr="003E60C6" w:rsidRDefault="00200A97" w:rsidP="00200A97">
            <w:pPr>
              <w:pStyle w:val="ListParagraph"/>
              <w:rPr>
                <w:rFonts w:ascii="Times New Roman" w:hAnsi="Times New Roman" w:cs="Times New Roman"/>
                <w:sz w:val="20"/>
                <w:szCs w:val="20"/>
              </w:rPr>
            </w:pPr>
            <w:r w:rsidRPr="003E60C6">
              <w:rPr>
                <w:rFonts w:ascii="Times New Roman" w:hAnsi="Times New Roman" w:cs="Times New Roman"/>
                <w:color w:val="404040" w:themeColor="text1" w:themeTint="BF"/>
                <w:sz w:val="20"/>
                <w:szCs w:val="20"/>
              </w:rPr>
              <w:t>Bilgilendirme Bölümü (</w:t>
            </w:r>
            <w:r w:rsidR="00A77A2C" w:rsidRPr="003E60C6">
              <w:rPr>
                <w:rFonts w:ascii="Times New Roman" w:hAnsi="Times New Roman" w:cs="Times New Roman"/>
                <w:color w:val="404040" w:themeColor="text1" w:themeTint="BF"/>
                <w:sz w:val="20"/>
                <w:szCs w:val="20"/>
              </w:rPr>
              <w:t>Katılımcılara</w:t>
            </w:r>
            <w:r w:rsidRPr="003E60C6">
              <w:rPr>
                <w:rFonts w:ascii="Times New Roman" w:hAnsi="Times New Roman" w:cs="Times New Roman"/>
                <w:color w:val="404040" w:themeColor="text1" w:themeTint="BF"/>
                <w:sz w:val="20"/>
                <w:szCs w:val="20"/>
              </w:rPr>
              <w:t xml:space="preserve"> </w:t>
            </w:r>
            <w:r w:rsidR="00A77A2C" w:rsidRPr="003E60C6">
              <w:rPr>
                <w:rFonts w:ascii="Times New Roman" w:hAnsi="Times New Roman" w:cs="Times New Roman"/>
                <w:color w:val="404040" w:themeColor="text1" w:themeTint="BF"/>
                <w:sz w:val="20"/>
                <w:szCs w:val="20"/>
              </w:rPr>
              <w:t>yapılacak</w:t>
            </w:r>
            <w:r w:rsidRPr="003E60C6">
              <w:rPr>
                <w:rFonts w:ascii="Times New Roman" w:hAnsi="Times New Roman" w:cs="Times New Roman"/>
                <w:color w:val="404040" w:themeColor="text1" w:themeTint="BF"/>
                <w:sz w:val="20"/>
                <w:szCs w:val="20"/>
              </w:rPr>
              <w:t xml:space="preserve"> </w:t>
            </w:r>
            <w:r w:rsidR="00A77A2C" w:rsidRPr="003E60C6">
              <w:rPr>
                <w:rFonts w:ascii="Times New Roman" w:hAnsi="Times New Roman" w:cs="Times New Roman"/>
                <w:color w:val="404040" w:themeColor="text1" w:themeTint="BF"/>
                <w:sz w:val="20"/>
                <w:szCs w:val="20"/>
              </w:rPr>
              <w:t>açıklama</w:t>
            </w:r>
            <w:r w:rsidRPr="003E60C6">
              <w:rPr>
                <w:rFonts w:ascii="Times New Roman" w:hAnsi="Times New Roman" w:cs="Times New Roman"/>
                <w:color w:val="404040" w:themeColor="text1" w:themeTint="BF"/>
                <w:sz w:val="20"/>
                <w:szCs w:val="20"/>
              </w:rPr>
              <w:t xml:space="preserve"> </w:t>
            </w:r>
            <w:r w:rsidR="00A77A2C" w:rsidRPr="003E60C6">
              <w:rPr>
                <w:rFonts w:ascii="Times New Roman" w:hAnsi="Times New Roman" w:cs="Times New Roman"/>
                <w:color w:val="404040" w:themeColor="text1" w:themeTint="BF"/>
                <w:sz w:val="20"/>
                <w:szCs w:val="20"/>
              </w:rPr>
              <w:t>aşağıdaki</w:t>
            </w:r>
            <w:r w:rsidRPr="003E60C6">
              <w:rPr>
                <w:rFonts w:ascii="Times New Roman" w:hAnsi="Times New Roman" w:cs="Times New Roman"/>
                <w:color w:val="404040" w:themeColor="text1" w:themeTint="BF"/>
                <w:sz w:val="20"/>
                <w:szCs w:val="20"/>
              </w:rPr>
              <w:t xml:space="preserve"> </w:t>
            </w:r>
            <w:r w:rsidR="00A77A2C" w:rsidRPr="003E60C6">
              <w:rPr>
                <w:rFonts w:ascii="Times New Roman" w:hAnsi="Times New Roman" w:cs="Times New Roman"/>
                <w:color w:val="404040" w:themeColor="text1" w:themeTint="BF"/>
                <w:sz w:val="20"/>
                <w:szCs w:val="20"/>
              </w:rPr>
              <w:t>soruların</w:t>
            </w:r>
            <w:r w:rsidRPr="003E60C6">
              <w:rPr>
                <w:rFonts w:ascii="Times New Roman" w:hAnsi="Times New Roman" w:cs="Times New Roman"/>
                <w:color w:val="404040" w:themeColor="text1" w:themeTint="BF"/>
                <w:sz w:val="20"/>
                <w:szCs w:val="20"/>
              </w:rPr>
              <w:t xml:space="preserve"> </w:t>
            </w:r>
            <w:r w:rsidR="00A77A2C" w:rsidRPr="003E60C6">
              <w:rPr>
                <w:rFonts w:ascii="Times New Roman" w:hAnsi="Times New Roman" w:cs="Times New Roman"/>
                <w:color w:val="404040" w:themeColor="text1" w:themeTint="BF"/>
                <w:sz w:val="20"/>
                <w:szCs w:val="20"/>
              </w:rPr>
              <w:t>yanıtlarını</w:t>
            </w:r>
            <w:r w:rsidRPr="003E60C6">
              <w:rPr>
                <w:rFonts w:ascii="Times New Roman" w:hAnsi="Times New Roman" w:cs="Times New Roman"/>
                <w:color w:val="404040" w:themeColor="text1" w:themeTint="BF"/>
                <w:sz w:val="20"/>
                <w:szCs w:val="20"/>
              </w:rPr>
              <w:t xml:space="preserve"> mutlaka içermelidir.)</w:t>
            </w:r>
          </w:p>
        </w:tc>
      </w:tr>
      <w:tr w:rsidR="00D20D0D" w:rsidRPr="003E60C6" w14:paraId="601ACA96" w14:textId="77777777" w:rsidTr="00F731A2">
        <w:tc>
          <w:tcPr>
            <w:tcW w:w="9776" w:type="dxa"/>
          </w:tcPr>
          <w:p w14:paraId="650B568F" w14:textId="4DD779C8" w:rsidR="00200A97" w:rsidRPr="003E60C6" w:rsidRDefault="0041057E" w:rsidP="00200A97">
            <w:pPr>
              <w:rPr>
                <w:rFonts w:ascii="Times New Roman" w:hAnsi="Times New Roman" w:cs="Times New Roman"/>
                <w:sz w:val="24"/>
                <w:szCs w:val="24"/>
              </w:rPr>
            </w:pPr>
            <w:r w:rsidRPr="003E60C6">
              <w:rPr>
                <w:rFonts w:ascii="Times New Roman" w:hAnsi="Times New Roman" w:cs="Times New Roman"/>
                <w:sz w:val="24"/>
                <w:szCs w:val="24"/>
              </w:rPr>
              <w:t>a</w:t>
            </w:r>
            <w:r w:rsidR="00200A97" w:rsidRPr="003E60C6">
              <w:rPr>
                <w:rFonts w:ascii="Times New Roman" w:hAnsi="Times New Roman" w:cs="Times New Roman"/>
                <w:sz w:val="24"/>
                <w:szCs w:val="24"/>
              </w:rPr>
              <w:t>. What is</w:t>
            </w:r>
            <w:r w:rsidR="00D9599B" w:rsidRPr="003E60C6">
              <w:rPr>
                <w:rFonts w:ascii="Times New Roman" w:hAnsi="Times New Roman" w:cs="Times New Roman"/>
                <w:sz w:val="24"/>
                <w:szCs w:val="24"/>
              </w:rPr>
              <w:t xml:space="preserve"> </w:t>
            </w:r>
            <w:r w:rsidR="00200A97" w:rsidRPr="003E60C6">
              <w:rPr>
                <w:rFonts w:ascii="Times New Roman" w:hAnsi="Times New Roman" w:cs="Times New Roman"/>
                <w:sz w:val="24"/>
                <w:szCs w:val="24"/>
              </w:rPr>
              <w:t>the</w:t>
            </w:r>
            <w:r w:rsidR="00D9599B" w:rsidRPr="003E60C6">
              <w:rPr>
                <w:rFonts w:ascii="Times New Roman" w:hAnsi="Times New Roman" w:cs="Times New Roman"/>
                <w:sz w:val="24"/>
                <w:szCs w:val="24"/>
              </w:rPr>
              <w:t xml:space="preserve"> </w:t>
            </w:r>
            <w:r w:rsidR="00200A97" w:rsidRPr="003E60C6">
              <w:rPr>
                <w:rFonts w:ascii="Times New Roman" w:hAnsi="Times New Roman" w:cs="Times New Roman"/>
                <w:sz w:val="24"/>
                <w:szCs w:val="24"/>
              </w:rPr>
              <w:t>purpose of the</w:t>
            </w:r>
            <w:r w:rsidR="00D9599B" w:rsidRPr="003E60C6">
              <w:rPr>
                <w:rFonts w:ascii="Times New Roman" w:hAnsi="Times New Roman" w:cs="Times New Roman"/>
                <w:sz w:val="24"/>
                <w:szCs w:val="24"/>
              </w:rPr>
              <w:t xml:space="preserve"> </w:t>
            </w:r>
            <w:r w:rsidR="00200A97" w:rsidRPr="003E60C6">
              <w:rPr>
                <w:rFonts w:ascii="Times New Roman" w:hAnsi="Times New Roman" w:cs="Times New Roman"/>
                <w:sz w:val="24"/>
                <w:szCs w:val="24"/>
              </w:rPr>
              <w:t>study?</w:t>
            </w:r>
            <w:r w:rsidR="007651AF" w:rsidRPr="003E60C6">
              <w:rPr>
                <w:rFonts w:ascii="Times New Roman" w:hAnsi="Times New Roman" w:cs="Times New Roman"/>
                <w:sz w:val="24"/>
                <w:szCs w:val="24"/>
              </w:rPr>
              <w:t xml:space="preserve"> / </w:t>
            </w:r>
          </w:p>
          <w:p w14:paraId="28CDB64C" w14:textId="4A64DD34" w:rsidR="007651AF" w:rsidRPr="003E60C6" w:rsidRDefault="00A77A2C" w:rsidP="00200A97">
            <w:pPr>
              <w:rPr>
                <w:rFonts w:ascii="Times New Roman" w:hAnsi="Times New Roman" w:cs="Times New Roman"/>
                <w:color w:val="000000" w:themeColor="text1"/>
                <w:sz w:val="20"/>
                <w:szCs w:val="20"/>
              </w:rPr>
            </w:pPr>
            <w:r w:rsidRPr="003E60C6">
              <w:rPr>
                <w:rFonts w:ascii="Times New Roman" w:hAnsi="Times New Roman" w:cs="Times New Roman"/>
                <w:color w:val="000000" w:themeColor="text1"/>
                <w:sz w:val="20"/>
                <w:szCs w:val="20"/>
              </w:rPr>
              <w:t>Çalışmanın</w:t>
            </w:r>
            <w:r w:rsidR="007651AF" w:rsidRPr="003E60C6">
              <w:rPr>
                <w:rFonts w:ascii="Times New Roman" w:hAnsi="Times New Roman" w:cs="Times New Roman"/>
                <w:color w:val="000000" w:themeColor="text1"/>
                <w:sz w:val="20"/>
                <w:szCs w:val="20"/>
              </w:rPr>
              <w:t xml:space="preserve"> </w:t>
            </w:r>
            <w:r w:rsidRPr="003E60C6">
              <w:rPr>
                <w:rFonts w:ascii="Times New Roman" w:hAnsi="Times New Roman" w:cs="Times New Roman"/>
                <w:color w:val="000000" w:themeColor="text1"/>
                <w:sz w:val="20"/>
                <w:szCs w:val="20"/>
              </w:rPr>
              <w:t>amacı</w:t>
            </w:r>
            <w:r w:rsidR="007651AF" w:rsidRPr="003E60C6">
              <w:rPr>
                <w:rFonts w:ascii="Times New Roman" w:hAnsi="Times New Roman" w:cs="Times New Roman"/>
                <w:color w:val="000000" w:themeColor="text1"/>
                <w:sz w:val="20"/>
                <w:szCs w:val="20"/>
              </w:rPr>
              <w:t xml:space="preserve"> nedir?</w:t>
            </w:r>
          </w:p>
          <w:p w14:paraId="1A86DE4C" w14:textId="77777777" w:rsidR="00E15559" w:rsidRPr="003E60C6" w:rsidRDefault="00E15559" w:rsidP="00200A97">
            <w:pPr>
              <w:rPr>
                <w:rFonts w:ascii="Times New Roman" w:hAnsi="Times New Roman" w:cs="Times New Roman"/>
                <w:color w:val="000000" w:themeColor="text1"/>
                <w:sz w:val="20"/>
                <w:szCs w:val="20"/>
              </w:rPr>
            </w:pPr>
          </w:p>
          <w:p w14:paraId="71BF1B35" w14:textId="7EDC66B6" w:rsidR="00200A97" w:rsidRPr="003E60C6" w:rsidRDefault="0041057E" w:rsidP="00200A97">
            <w:pPr>
              <w:rPr>
                <w:rFonts w:ascii="Times New Roman" w:hAnsi="Times New Roman" w:cs="Times New Roman"/>
                <w:sz w:val="24"/>
                <w:szCs w:val="24"/>
              </w:rPr>
            </w:pPr>
            <w:r w:rsidRPr="003E60C6">
              <w:rPr>
                <w:rFonts w:ascii="Times New Roman" w:hAnsi="Times New Roman" w:cs="Times New Roman"/>
                <w:sz w:val="24"/>
                <w:szCs w:val="24"/>
              </w:rPr>
              <w:t>b</w:t>
            </w:r>
            <w:r w:rsidR="00200A97" w:rsidRPr="003E60C6">
              <w:rPr>
                <w:rFonts w:ascii="Times New Roman" w:hAnsi="Times New Roman" w:cs="Times New Roman"/>
                <w:sz w:val="24"/>
                <w:szCs w:val="24"/>
              </w:rPr>
              <w:t>. What are the conditions of</w:t>
            </w:r>
            <w:r w:rsidR="00D9599B" w:rsidRPr="003E60C6">
              <w:rPr>
                <w:rFonts w:ascii="Times New Roman" w:hAnsi="Times New Roman" w:cs="Times New Roman"/>
                <w:sz w:val="24"/>
                <w:szCs w:val="24"/>
              </w:rPr>
              <w:t xml:space="preserve"> </w:t>
            </w:r>
            <w:r w:rsidR="00200A97" w:rsidRPr="003E60C6">
              <w:rPr>
                <w:rFonts w:ascii="Times New Roman" w:hAnsi="Times New Roman" w:cs="Times New Roman"/>
                <w:sz w:val="24"/>
                <w:szCs w:val="24"/>
              </w:rPr>
              <w:t xml:space="preserve">participation in the study? </w:t>
            </w:r>
            <w:r w:rsidR="007651AF" w:rsidRPr="003E60C6">
              <w:rPr>
                <w:rFonts w:ascii="Times New Roman" w:hAnsi="Times New Roman" w:cs="Times New Roman"/>
                <w:sz w:val="24"/>
                <w:szCs w:val="24"/>
              </w:rPr>
              <w:t xml:space="preserve">/ </w:t>
            </w:r>
          </w:p>
          <w:p w14:paraId="600CF23D" w14:textId="430ACB3F" w:rsidR="007651AF" w:rsidRPr="003E60C6" w:rsidRDefault="00A77A2C" w:rsidP="00200A97">
            <w:pPr>
              <w:rPr>
                <w:rFonts w:ascii="Times New Roman" w:hAnsi="Times New Roman" w:cs="Times New Roman"/>
                <w:color w:val="000000" w:themeColor="text1"/>
                <w:sz w:val="20"/>
                <w:szCs w:val="20"/>
              </w:rPr>
            </w:pPr>
            <w:r w:rsidRPr="003E60C6">
              <w:rPr>
                <w:rFonts w:ascii="Times New Roman" w:hAnsi="Times New Roman" w:cs="Times New Roman"/>
                <w:color w:val="000000" w:themeColor="text1"/>
                <w:sz w:val="20"/>
                <w:szCs w:val="20"/>
              </w:rPr>
              <w:t>Çalışmaya</w:t>
            </w:r>
            <w:r w:rsidR="007651AF" w:rsidRPr="003E60C6">
              <w:rPr>
                <w:rFonts w:ascii="Times New Roman" w:hAnsi="Times New Roman" w:cs="Times New Roman"/>
                <w:color w:val="000000" w:themeColor="text1"/>
                <w:sz w:val="20"/>
                <w:szCs w:val="20"/>
              </w:rPr>
              <w:t xml:space="preserve"> </w:t>
            </w:r>
            <w:r w:rsidRPr="003E60C6">
              <w:rPr>
                <w:rFonts w:ascii="Times New Roman" w:hAnsi="Times New Roman" w:cs="Times New Roman"/>
                <w:color w:val="000000" w:themeColor="text1"/>
                <w:sz w:val="20"/>
                <w:szCs w:val="20"/>
              </w:rPr>
              <w:t>katılma</w:t>
            </w:r>
            <w:r w:rsidR="007651AF" w:rsidRPr="003E60C6">
              <w:rPr>
                <w:rFonts w:ascii="Times New Roman" w:hAnsi="Times New Roman" w:cs="Times New Roman"/>
                <w:color w:val="000000" w:themeColor="text1"/>
                <w:sz w:val="20"/>
                <w:szCs w:val="20"/>
              </w:rPr>
              <w:t xml:space="preserve"> </w:t>
            </w:r>
            <w:r w:rsidRPr="003E60C6">
              <w:rPr>
                <w:rFonts w:ascii="Times New Roman" w:hAnsi="Times New Roman" w:cs="Times New Roman"/>
                <w:color w:val="000000" w:themeColor="text1"/>
                <w:sz w:val="20"/>
                <w:szCs w:val="20"/>
              </w:rPr>
              <w:t>koşulları</w:t>
            </w:r>
            <w:r w:rsidR="007651AF" w:rsidRPr="003E60C6">
              <w:rPr>
                <w:rFonts w:ascii="Times New Roman" w:hAnsi="Times New Roman" w:cs="Times New Roman"/>
                <w:color w:val="000000" w:themeColor="text1"/>
                <w:sz w:val="20"/>
                <w:szCs w:val="20"/>
              </w:rPr>
              <w:t xml:space="preserve"> nelerdir?</w:t>
            </w:r>
          </w:p>
          <w:p w14:paraId="10240E3A" w14:textId="77777777" w:rsidR="00E15559" w:rsidRPr="003E60C6" w:rsidRDefault="00E15559" w:rsidP="00200A97">
            <w:pPr>
              <w:rPr>
                <w:rFonts w:ascii="Times New Roman" w:hAnsi="Times New Roman" w:cs="Times New Roman"/>
                <w:color w:val="000000" w:themeColor="text1"/>
                <w:sz w:val="20"/>
                <w:szCs w:val="20"/>
              </w:rPr>
            </w:pPr>
          </w:p>
          <w:p w14:paraId="4B83A69B" w14:textId="02D9F6C4" w:rsidR="00200A97" w:rsidRPr="003E60C6" w:rsidRDefault="0041057E" w:rsidP="00200A97">
            <w:pPr>
              <w:rPr>
                <w:rFonts w:ascii="Times New Roman" w:hAnsi="Times New Roman" w:cs="Times New Roman"/>
                <w:sz w:val="24"/>
                <w:szCs w:val="24"/>
              </w:rPr>
            </w:pPr>
            <w:r w:rsidRPr="003E60C6">
              <w:rPr>
                <w:rFonts w:ascii="Times New Roman" w:hAnsi="Times New Roman" w:cs="Times New Roman"/>
                <w:sz w:val="24"/>
                <w:szCs w:val="24"/>
              </w:rPr>
              <w:t>c</w:t>
            </w:r>
            <w:r w:rsidR="00200A97" w:rsidRPr="003E60C6">
              <w:rPr>
                <w:rFonts w:ascii="Times New Roman" w:hAnsi="Times New Roman" w:cs="Times New Roman"/>
                <w:sz w:val="24"/>
                <w:szCs w:val="24"/>
              </w:rPr>
              <w:t>. What kind of application will be made within the scope of</w:t>
            </w:r>
            <w:r w:rsidR="00D9599B" w:rsidRPr="003E60C6">
              <w:rPr>
                <w:rFonts w:ascii="Times New Roman" w:hAnsi="Times New Roman" w:cs="Times New Roman"/>
                <w:sz w:val="24"/>
                <w:szCs w:val="24"/>
              </w:rPr>
              <w:t xml:space="preserve"> </w:t>
            </w:r>
            <w:r w:rsidR="00200A97" w:rsidRPr="003E60C6">
              <w:rPr>
                <w:rFonts w:ascii="Times New Roman" w:hAnsi="Times New Roman" w:cs="Times New Roman"/>
                <w:sz w:val="24"/>
                <w:szCs w:val="24"/>
              </w:rPr>
              <w:t xml:space="preserve">the study? </w:t>
            </w:r>
            <w:r w:rsidR="007651AF" w:rsidRPr="003E60C6">
              <w:rPr>
                <w:rFonts w:ascii="Times New Roman" w:hAnsi="Times New Roman" w:cs="Times New Roman"/>
                <w:sz w:val="24"/>
                <w:szCs w:val="24"/>
              </w:rPr>
              <w:t xml:space="preserve"> / </w:t>
            </w:r>
          </w:p>
          <w:p w14:paraId="35871D33" w14:textId="52426E7B" w:rsidR="007651AF" w:rsidRPr="003E60C6" w:rsidRDefault="00A77A2C" w:rsidP="00200A97">
            <w:pPr>
              <w:rPr>
                <w:rFonts w:ascii="Times New Roman" w:hAnsi="Times New Roman" w:cs="Times New Roman"/>
                <w:color w:val="000000" w:themeColor="text1"/>
                <w:sz w:val="20"/>
                <w:szCs w:val="20"/>
              </w:rPr>
            </w:pPr>
            <w:r w:rsidRPr="003E60C6">
              <w:rPr>
                <w:rFonts w:ascii="Times New Roman" w:hAnsi="Times New Roman" w:cs="Times New Roman"/>
                <w:color w:val="000000" w:themeColor="text1"/>
                <w:sz w:val="20"/>
                <w:szCs w:val="20"/>
              </w:rPr>
              <w:t>Çalışma kapsamında</w:t>
            </w:r>
            <w:r w:rsidR="007651AF" w:rsidRPr="003E60C6">
              <w:rPr>
                <w:rFonts w:ascii="Times New Roman" w:hAnsi="Times New Roman" w:cs="Times New Roman"/>
                <w:color w:val="000000" w:themeColor="text1"/>
                <w:sz w:val="20"/>
                <w:szCs w:val="20"/>
              </w:rPr>
              <w:t xml:space="preserve"> </w:t>
            </w:r>
            <w:r w:rsidRPr="003E60C6">
              <w:rPr>
                <w:rFonts w:ascii="Times New Roman" w:hAnsi="Times New Roman" w:cs="Times New Roman"/>
                <w:color w:val="000000" w:themeColor="text1"/>
                <w:sz w:val="20"/>
                <w:szCs w:val="20"/>
              </w:rPr>
              <w:t>nasıl</w:t>
            </w:r>
            <w:r w:rsidR="007651AF" w:rsidRPr="003E60C6">
              <w:rPr>
                <w:rFonts w:ascii="Times New Roman" w:hAnsi="Times New Roman" w:cs="Times New Roman"/>
                <w:color w:val="000000" w:themeColor="text1"/>
                <w:sz w:val="20"/>
                <w:szCs w:val="20"/>
              </w:rPr>
              <w:t xml:space="preserve"> bir </w:t>
            </w:r>
            <w:r w:rsidRPr="003E60C6">
              <w:rPr>
                <w:rFonts w:ascii="Times New Roman" w:hAnsi="Times New Roman" w:cs="Times New Roman"/>
                <w:color w:val="000000" w:themeColor="text1"/>
                <w:sz w:val="20"/>
                <w:szCs w:val="20"/>
              </w:rPr>
              <w:t>uygulama</w:t>
            </w:r>
            <w:r w:rsidR="007651AF" w:rsidRPr="003E60C6">
              <w:rPr>
                <w:rFonts w:ascii="Times New Roman" w:hAnsi="Times New Roman" w:cs="Times New Roman"/>
                <w:color w:val="000000" w:themeColor="text1"/>
                <w:sz w:val="20"/>
                <w:szCs w:val="20"/>
              </w:rPr>
              <w:t xml:space="preserve"> </w:t>
            </w:r>
            <w:r w:rsidRPr="003E60C6">
              <w:rPr>
                <w:rFonts w:ascii="Times New Roman" w:hAnsi="Times New Roman" w:cs="Times New Roman"/>
                <w:color w:val="000000" w:themeColor="text1"/>
                <w:sz w:val="20"/>
                <w:szCs w:val="20"/>
              </w:rPr>
              <w:t>yapılacaktır</w:t>
            </w:r>
            <w:r w:rsidR="007651AF" w:rsidRPr="003E60C6">
              <w:rPr>
                <w:rFonts w:ascii="Times New Roman" w:hAnsi="Times New Roman" w:cs="Times New Roman"/>
                <w:color w:val="000000" w:themeColor="text1"/>
                <w:sz w:val="20"/>
                <w:szCs w:val="20"/>
              </w:rPr>
              <w:t>?</w:t>
            </w:r>
          </w:p>
          <w:p w14:paraId="5995535A" w14:textId="77777777" w:rsidR="00E15559" w:rsidRPr="003E60C6" w:rsidRDefault="00E15559" w:rsidP="00200A97">
            <w:pPr>
              <w:rPr>
                <w:rFonts w:ascii="Times New Roman" w:hAnsi="Times New Roman" w:cs="Times New Roman"/>
                <w:color w:val="000000" w:themeColor="text1"/>
                <w:sz w:val="20"/>
                <w:szCs w:val="20"/>
              </w:rPr>
            </w:pPr>
          </w:p>
          <w:p w14:paraId="2249E352" w14:textId="67BB9367" w:rsidR="00200A97" w:rsidRPr="003E60C6" w:rsidRDefault="0041057E" w:rsidP="00200A97">
            <w:pPr>
              <w:rPr>
                <w:rFonts w:ascii="Times New Roman" w:hAnsi="Times New Roman" w:cs="Times New Roman"/>
                <w:sz w:val="24"/>
                <w:szCs w:val="24"/>
              </w:rPr>
            </w:pPr>
            <w:r w:rsidRPr="003E60C6">
              <w:rPr>
                <w:rFonts w:ascii="Times New Roman" w:hAnsi="Times New Roman" w:cs="Times New Roman"/>
                <w:sz w:val="24"/>
                <w:szCs w:val="24"/>
              </w:rPr>
              <w:t>d</w:t>
            </w:r>
            <w:r w:rsidR="00200A97" w:rsidRPr="003E60C6">
              <w:rPr>
                <w:rFonts w:ascii="Times New Roman" w:hAnsi="Times New Roman" w:cs="Times New Roman"/>
                <w:sz w:val="24"/>
                <w:szCs w:val="24"/>
              </w:rPr>
              <w:t xml:space="preserve">. How many volunteers will be included in the study? </w:t>
            </w:r>
            <w:r w:rsidR="007651AF" w:rsidRPr="003E60C6">
              <w:rPr>
                <w:rFonts w:ascii="Times New Roman" w:hAnsi="Times New Roman" w:cs="Times New Roman"/>
                <w:sz w:val="24"/>
                <w:szCs w:val="24"/>
              </w:rPr>
              <w:t xml:space="preserve">/ </w:t>
            </w:r>
          </w:p>
          <w:p w14:paraId="4AE32939" w14:textId="50AB8866" w:rsidR="007651AF" w:rsidRPr="003E60C6" w:rsidRDefault="00A77A2C" w:rsidP="00200A97">
            <w:pPr>
              <w:rPr>
                <w:rFonts w:ascii="Times New Roman" w:hAnsi="Times New Roman" w:cs="Times New Roman"/>
                <w:color w:val="000000" w:themeColor="text1"/>
                <w:sz w:val="20"/>
                <w:szCs w:val="20"/>
              </w:rPr>
            </w:pPr>
            <w:r w:rsidRPr="003E60C6">
              <w:rPr>
                <w:rFonts w:ascii="Times New Roman" w:hAnsi="Times New Roman" w:cs="Times New Roman"/>
                <w:color w:val="000000" w:themeColor="text1"/>
                <w:sz w:val="20"/>
                <w:szCs w:val="20"/>
              </w:rPr>
              <w:t>Araştırmaya</w:t>
            </w:r>
            <w:r w:rsidR="007651AF" w:rsidRPr="003E60C6">
              <w:rPr>
                <w:rFonts w:ascii="Times New Roman" w:hAnsi="Times New Roman" w:cs="Times New Roman"/>
                <w:color w:val="000000" w:themeColor="text1"/>
                <w:sz w:val="20"/>
                <w:szCs w:val="20"/>
              </w:rPr>
              <w:t xml:space="preserve"> ka</w:t>
            </w:r>
            <w:r w:rsidRPr="003E60C6">
              <w:rPr>
                <w:rFonts w:ascii="Times New Roman" w:hAnsi="Times New Roman" w:cs="Times New Roman"/>
                <w:color w:val="000000" w:themeColor="text1"/>
                <w:sz w:val="20"/>
                <w:szCs w:val="20"/>
              </w:rPr>
              <w:t>ç</w:t>
            </w:r>
            <w:r w:rsidR="007651AF" w:rsidRPr="003E60C6">
              <w:rPr>
                <w:rFonts w:ascii="Times New Roman" w:hAnsi="Times New Roman" w:cs="Times New Roman"/>
                <w:color w:val="000000" w:themeColor="text1"/>
                <w:sz w:val="20"/>
                <w:szCs w:val="20"/>
              </w:rPr>
              <w:t xml:space="preserve"> </w:t>
            </w:r>
            <w:r w:rsidRPr="003E60C6">
              <w:rPr>
                <w:rFonts w:ascii="Times New Roman" w:hAnsi="Times New Roman" w:cs="Times New Roman"/>
                <w:color w:val="000000" w:themeColor="text1"/>
                <w:sz w:val="20"/>
                <w:szCs w:val="20"/>
              </w:rPr>
              <w:t>gönüllü</w:t>
            </w:r>
            <w:r w:rsidR="007651AF" w:rsidRPr="003E60C6">
              <w:rPr>
                <w:rFonts w:ascii="Times New Roman" w:hAnsi="Times New Roman" w:cs="Times New Roman"/>
                <w:color w:val="000000" w:themeColor="text1"/>
                <w:sz w:val="20"/>
                <w:szCs w:val="20"/>
              </w:rPr>
              <w:t xml:space="preserve"> dahil edilecektir?</w:t>
            </w:r>
          </w:p>
          <w:p w14:paraId="5F9C8FB0" w14:textId="77777777" w:rsidR="00E15559" w:rsidRPr="003E60C6" w:rsidRDefault="00E15559" w:rsidP="00200A97">
            <w:pPr>
              <w:rPr>
                <w:rFonts w:ascii="Times New Roman" w:hAnsi="Times New Roman" w:cs="Times New Roman"/>
                <w:color w:val="000000" w:themeColor="text1"/>
                <w:sz w:val="20"/>
                <w:szCs w:val="20"/>
              </w:rPr>
            </w:pPr>
          </w:p>
          <w:p w14:paraId="5671B3BD" w14:textId="0C2813F2" w:rsidR="007651AF" w:rsidRPr="003E60C6" w:rsidRDefault="0041057E" w:rsidP="00200A97">
            <w:pPr>
              <w:rPr>
                <w:rFonts w:ascii="Times New Roman" w:hAnsi="Times New Roman" w:cs="Times New Roman"/>
                <w:sz w:val="24"/>
                <w:szCs w:val="24"/>
              </w:rPr>
            </w:pPr>
            <w:r w:rsidRPr="003E60C6">
              <w:rPr>
                <w:rFonts w:ascii="Times New Roman" w:hAnsi="Times New Roman" w:cs="Times New Roman"/>
                <w:sz w:val="24"/>
                <w:szCs w:val="24"/>
              </w:rPr>
              <w:t>e</w:t>
            </w:r>
            <w:r w:rsidR="00200A97" w:rsidRPr="003E60C6">
              <w:rPr>
                <w:rFonts w:ascii="Times New Roman" w:hAnsi="Times New Roman" w:cs="Times New Roman"/>
                <w:sz w:val="24"/>
                <w:szCs w:val="24"/>
              </w:rPr>
              <w:t xml:space="preserve">. How much time will a volunteer spend to fulfil </w:t>
            </w:r>
            <w:r w:rsidR="00464BCD" w:rsidRPr="003E60C6">
              <w:rPr>
                <w:rFonts w:ascii="Times New Roman" w:hAnsi="Times New Roman" w:cs="Times New Roman"/>
                <w:sz w:val="24"/>
                <w:szCs w:val="24"/>
              </w:rPr>
              <w:t>the re</w:t>
            </w:r>
            <w:r w:rsidR="00200A97" w:rsidRPr="003E60C6">
              <w:rPr>
                <w:rFonts w:ascii="Times New Roman" w:hAnsi="Times New Roman" w:cs="Times New Roman"/>
                <w:sz w:val="24"/>
                <w:szCs w:val="24"/>
              </w:rPr>
              <w:t>quirements of</w:t>
            </w:r>
            <w:r w:rsidR="00464BCD" w:rsidRPr="003E60C6">
              <w:rPr>
                <w:rFonts w:ascii="Times New Roman" w:hAnsi="Times New Roman" w:cs="Times New Roman"/>
                <w:sz w:val="24"/>
                <w:szCs w:val="24"/>
              </w:rPr>
              <w:t xml:space="preserve"> </w:t>
            </w:r>
            <w:r w:rsidR="00200A97" w:rsidRPr="003E60C6">
              <w:rPr>
                <w:rFonts w:ascii="Times New Roman" w:hAnsi="Times New Roman" w:cs="Times New Roman"/>
                <w:sz w:val="24"/>
                <w:szCs w:val="24"/>
              </w:rPr>
              <w:t>this research?</w:t>
            </w:r>
            <w:r w:rsidR="007651AF" w:rsidRPr="003E60C6">
              <w:rPr>
                <w:rFonts w:ascii="Times New Roman" w:hAnsi="Times New Roman" w:cs="Times New Roman"/>
                <w:sz w:val="24"/>
                <w:szCs w:val="24"/>
              </w:rPr>
              <w:t xml:space="preserve"> / </w:t>
            </w:r>
          </w:p>
          <w:p w14:paraId="07A29157" w14:textId="14413C97" w:rsidR="00200A97" w:rsidRPr="003E60C6" w:rsidRDefault="007651AF" w:rsidP="00200A97">
            <w:pPr>
              <w:rPr>
                <w:rFonts w:ascii="Times New Roman" w:hAnsi="Times New Roman" w:cs="Times New Roman"/>
                <w:color w:val="000000" w:themeColor="text1"/>
                <w:sz w:val="20"/>
                <w:szCs w:val="20"/>
              </w:rPr>
            </w:pPr>
            <w:r w:rsidRPr="003E60C6">
              <w:rPr>
                <w:rFonts w:ascii="Times New Roman" w:hAnsi="Times New Roman" w:cs="Times New Roman"/>
                <w:color w:val="000000" w:themeColor="text1"/>
                <w:sz w:val="20"/>
                <w:szCs w:val="20"/>
              </w:rPr>
              <w:t xml:space="preserve">Bir gönüllünün bu </w:t>
            </w:r>
            <w:r w:rsidR="00A77A2C" w:rsidRPr="003E60C6">
              <w:rPr>
                <w:rFonts w:ascii="Times New Roman" w:hAnsi="Times New Roman" w:cs="Times New Roman"/>
                <w:color w:val="000000" w:themeColor="text1"/>
                <w:sz w:val="20"/>
                <w:szCs w:val="20"/>
              </w:rPr>
              <w:t>araştırmanın</w:t>
            </w:r>
            <w:r w:rsidRPr="003E60C6">
              <w:rPr>
                <w:rFonts w:ascii="Times New Roman" w:hAnsi="Times New Roman" w:cs="Times New Roman"/>
                <w:color w:val="000000" w:themeColor="text1"/>
                <w:sz w:val="20"/>
                <w:szCs w:val="20"/>
              </w:rPr>
              <w:t xml:space="preserve"> gereklerini yerine getirebilmek için harcayaca</w:t>
            </w:r>
            <w:r w:rsidR="00A77A2C" w:rsidRPr="003E60C6">
              <w:rPr>
                <w:rFonts w:ascii="Times New Roman" w:hAnsi="Times New Roman" w:cs="Times New Roman"/>
                <w:color w:val="000000" w:themeColor="text1"/>
                <w:sz w:val="20"/>
                <w:szCs w:val="20"/>
              </w:rPr>
              <w:t xml:space="preserve">ğı </w:t>
            </w:r>
            <w:r w:rsidRPr="003E60C6">
              <w:rPr>
                <w:rFonts w:ascii="Times New Roman" w:hAnsi="Times New Roman" w:cs="Times New Roman"/>
                <w:color w:val="000000" w:themeColor="text1"/>
                <w:sz w:val="20"/>
                <w:szCs w:val="20"/>
              </w:rPr>
              <w:t xml:space="preserve">süre ne </w:t>
            </w:r>
            <w:r w:rsidR="00A77A2C" w:rsidRPr="003E60C6">
              <w:rPr>
                <w:rFonts w:ascii="Times New Roman" w:hAnsi="Times New Roman" w:cs="Times New Roman"/>
                <w:color w:val="000000" w:themeColor="text1"/>
                <w:sz w:val="20"/>
                <w:szCs w:val="20"/>
              </w:rPr>
              <w:t>kadardır</w:t>
            </w:r>
            <w:r w:rsidRPr="003E60C6">
              <w:rPr>
                <w:rFonts w:ascii="Times New Roman" w:hAnsi="Times New Roman" w:cs="Times New Roman"/>
                <w:color w:val="000000" w:themeColor="text1"/>
                <w:sz w:val="20"/>
                <w:szCs w:val="20"/>
              </w:rPr>
              <w:t>?</w:t>
            </w:r>
            <w:r w:rsidR="00200A97" w:rsidRPr="003E60C6">
              <w:rPr>
                <w:rFonts w:ascii="Times New Roman" w:hAnsi="Times New Roman" w:cs="Times New Roman"/>
                <w:color w:val="000000" w:themeColor="text1"/>
                <w:sz w:val="20"/>
                <w:szCs w:val="20"/>
              </w:rPr>
              <w:t xml:space="preserve"> </w:t>
            </w:r>
          </w:p>
          <w:p w14:paraId="25BE24AE" w14:textId="77777777" w:rsidR="00E15559" w:rsidRPr="003E60C6" w:rsidRDefault="00E15559" w:rsidP="00200A97">
            <w:pPr>
              <w:rPr>
                <w:rFonts w:ascii="Times New Roman" w:hAnsi="Times New Roman" w:cs="Times New Roman"/>
                <w:color w:val="000000" w:themeColor="text1"/>
                <w:sz w:val="20"/>
                <w:szCs w:val="20"/>
              </w:rPr>
            </w:pPr>
          </w:p>
          <w:p w14:paraId="53491DA9" w14:textId="6BE84BE3" w:rsidR="007651AF" w:rsidRPr="003E60C6" w:rsidRDefault="0041057E" w:rsidP="00200A97">
            <w:pPr>
              <w:rPr>
                <w:rFonts w:ascii="Times New Roman" w:hAnsi="Times New Roman" w:cs="Times New Roman"/>
                <w:sz w:val="24"/>
                <w:szCs w:val="24"/>
              </w:rPr>
            </w:pPr>
            <w:r w:rsidRPr="003E60C6">
              <w:rPr>
                <w:rFonts w:ascii="Times New Roman" w:hAnsi="Times New Roman" w:cs="Times New Roman"/>
                <w:sz w:val="24"/>
                <w:szCs w:val="24"/>
              </w:rPr>
              <w:t>f</w:t>
            </w:r>
            <w:r w:rsidR="00A77A2C" w:rsidRPr="003E60C6">
              <w:rPr>
                <w:rFonts w:ascii="Times New Roman" w:hAnsi="Times New Roman" w:cs="Times New Roman"/>
                <w:sz w:val="24"/>
                <w:szCs w:val="24"/>
              </w:rPr>
              <w:t>.</w:t>
            </w:r>
            <w:r w:rsidR="00200A97" w:rsidRPr="003E60C6">
              <w:rPr>
                <w:rFonts w:ascii="Times New Roman" w:hAnsi="Times New Roman" w:cs="Times New Roman"/>
                <w:sz w:val="24"/>
                <w:szCs w:val="24"/>
              </w:rPr>
              <w:t xml:space="preserve"> What risks might volunteers face if</w:t>
            </w:r>
            <w:r w:rsidR="00464BCD" w:rsidRPr="003E60C6">
              <w:rPr>
                <w:rFonts w:ascii="Times New Roman" w:hAnsi="Times New Roman" w:cs="Times New Roman"/>
                <w:sz w:val="24"/>
                <w:szCs w:val="24"/>
              </w:rPr>
              <w:t xml:space="preserve"> </w:t>
            </w:r>
            <w:r w:rsidR="00200A97" w:rsidRPr="003E60C6">
              <w:rPr>
                <w:rFonts w:ascii="Times New Roman" w:hAnsi="Times New Roman" w:cs="Times New Roman"/>
                <w:sz w:val="24"/>
                <w:szCs w:val="24"/>
              </w:rPr>
              <w:t xml:space="preserve">they participate </w:t>
            </w:r>
            <w:r w:rsidR="00464BCD" w:rsidRPr="003E60C6">
              <w:rPr>
                <w:rFonts w:ascii="Times New Roman" w:hAnsi="Times New Roman" w:cs="Times New Roman"/>
                <w:sz w:val="24"/>
                <w:szCs w:val="24"/>
              </w:rPr>
              <w:t>in</w:t>
            </w:r>
            <w:r w:rsidR="00200A97" w:rsidRPr="003E60C6">
              <w:rPr>
                <w:rFonts w:ascii="Times New Roman" w:hAnsi="Times New Roman" w:cs="Times New Roman"/>
                <w:sz w:val="24"/>
                <w:szCs w:val="24"/>
              </w:rPr>
              <w:t xml:space="preserve"> the</w:t>
            </w:r>
            <w:r w:rsidR="00464BCD" w:rsidRPr="003E60C6">
              <w:rPr>
                <w:rFonts w:ascii="Times New Roman" w:hAnsi="Times New Roman" w:cs="Times New Roman"/>
                <w:sz w:val="24"/>
                <w:szCs w:val="24"/>
              </w:rPr>
              <w:t xml:space="preserve"> </w:t>
            </w:r>
            <w:r w:rsidR="00200A97" w:rsidRPr="003E60C6">
              <w:rPr>
                <w:rFonts w:ascii="Times New Roman" w:hAnsi="Times New Roman" w:cs="Times New Roman"/>
                <w:sz w:val="24"/>
                <w:szCs w:val="24"/>
              </w:rPr>
              <w:t xml:space="preserve">research? </w:t>
            </w:r>
            <w:r w:rsidR="007651AF" w:rsidRPr="003E60C6">
              <w:rPr>
                <w:rFonts w:ascii="Times New Roman" w:hAnsi="Times New Roman" w:cs="Times New Roman"/>
                <w:sz w:val="24"/>
                <w:szCs w:val="24"/>
              </w:rPr>
              <w:t xml:space="preserve">/ </w:t>
            </w:r>
          </w:p>
          <w:p w14:paraId="79AC87D7" w14:textId="0A91E70E" w:rsidR="00200A97" w:rsidRPr="003E60C6" w:rsidRDefault="007651AF" w:rsidP="00200A97">
            <w:pPr>
              <w:rPr>
                <w:rFonts w:ascii="Times New Roman" w:hAnsi="Times New Roman" w:cs="Times New Roman"/>
                <w:color w:val="000000" w:themeColor="text1"/>
                <w:sz w:val="20"/>
                <w:szCs w:val="20"/>
              </w:rPr>
            </w:pPr>
            <w:r w:rsidRPr="003E60C6">
              <w:rPr>
                <w:rFonts w:ascii="Times New Roman" w:hAnsi="Times New Roman" w:cs="Times New Roman"/>
                <w:color w:val="000000" w:themeColor="text1"/>
                <w:sz w:val="20"/>
                <w:szCs w:val="20"/>
              </w:rPr>
              <w:t xml:space="preserve">Gönüllüler, </w:t>
            </w:r>
            <w:r w:rsidR="00A77A2C" w:rsidRPr="003E60C6">
              <w:rPr>
                <w:rFonts w:ascii="Times New Roman" w:hAnsi="Times New Roman" w:cs="Times New Roman"/>
                <w:color w:val="000000" w:themeColor="text1"/>
                <w:sz w:val="20"/>
                <w:szCs w:val="20"/>
              </w:rPr>
              <w:t>araştırmaya</w:t>
            </w:r>
            <w:r w:rsidRPr="003E60C6">
              <w:rPr>
                <w:rFonts w:ascii="Times New Roman" w:hAnsi="Times New Roman" w:cs="Times New Roman"/>
                <w:color w:val="000000" w:themeColor="text1"/>
                <w:sz w:val="20"/>
                <w:szCs w:val="20"/>
              </w:rPr>
              <w:t xml:space="preserve"> </w:t>
            </w:r>
            <w:r w:rsidR="00A77A2C" w:rsidRPr="003E60C6">
              <w:rPr>
                <w:rFonts w:ascii="Times New Roman" w:hAnsi="Times New Roman" w:cs="Times New Roman"/>
                <w:color w:val="000000" w:themeColor="text1"/>
                <w:sz w:val="20"/>
                <w:szCs w:val="20"/>
              </w:rPr>
              <w:t>katılmaları</w:t>
            </w:r>
            <w:r w:rsidRPr="003E60C6">
              <w:rPr>
                <w:rFonts w:ascii="Times New Roman" w:hAnsi="Times New Roman" w:cs="Times New Roman"/>
                <w:color w:val="000000" w:themeColor="text1"/>
                <w:sz w:val="20"/>
                <w:szCs w:val="20"/>
              </w:rPr>
              <w:t xml:space="preserve"> halinde </w:t>
            </w:r>
            <w:r w:rsidR="00A77A2C" w:rsidRPr="003E60C6">
              <w:rPr>
                <w:rFonts w:ascii="Times New Roman" w:hAnsi="Times New Roman" w:cs="Times New Roman"/>
                <w:color w:val="000000" w:themeColor="text1"/>
                <w:sz w:val="20"/>
                <w:szCs w:val="20"/>
              </w:rPr>
              <w:t>hangi risklerle</w:t>
            </w:r>
            <w:r w:rsidRPr="003E60C6">
              <w:rPr>
                <w:rFonts w:ascii="Times New Roman" w:hAnsi="Times New Roman" w:cs="Times New Roman"/>
                <w:color w:val="000000" w:themeColor="text1"/>
                <w:sz w:val="20"/>
                <w:szCs w:val="20"/>
              </w:rPr>
              <w:t xml:space="preserve"> </w:t>
            </w:r>
            <w:r w:rsidR="00A77A2C" w:rsidRPr="003E60C6">
              <w:rPr>
                <w:rFonts w:ascii="Times New Roman" w:hAnsi="Times New Roman" w:cs="Times New Roman"/>
                <w:color w:val="000000" w:themeColor="text1"/>
                <w:sz w:val="20"/>
                <w:szCs w:val="20"/>
              </w:rPr>
              <w:t>karşılaşabilirler</w:t>
            </w:r>
            <w:r w:rsidRPr="003E60C6">
              <w:rPr>
                <w:rFonts w:ascii="Times New Roman" w:hAnsi="Times New Roman" w:cs="Times New Roman"/>
                <w:color w:val="000000" w:themeColor="text1"/>
                <w:sz w:val="20"/>
                <w:szCs w:val="20"/>
              </w:rPr>
              <w:t>?</w:t>
            </w:r>
          </w:p>
          <w:p w14:paraId="1A59AE46" w14:textId="77777777" w:rsidR="00E15559" w:rsidRPr="003E60C6" w:rsidRDefault="00E15559" w:rsidP="00200A97">
            <w:pPr>
              <w:rPr>
                <w:rFonts w:ascii="Times New Roman" w:hAnsi="Times New Roman" w:cs="Times New Roman"/>
                <w:color w:val="000000" w:themeColor="text1"/>
                <w:sz w:val="20"/>
                <w:szCs w:val="20"/>
              </w:rPr>
            </w:pPr>
          </w:p>
          <w:p w14:paraId="6AE42F9A" w14:textId="65ACDD6B" w:rsidR="00200A97" w:rsidRPr="003E60C6" w:rsidRDefault="0041057E" w:rsidP="00200A97">
            <w:pPr>
              <w:rPr>
                <w:rFonts w:ascii="Times New Roman" w:hAnsi="Times New Roman" w:cs="Times New Roman"/>
                <w:sz w:val="24"/>
                <w:szCs w:val="24"/>
              </w:rPr>
            </w:pPr>
            <w:r w:rsidRPr="003E60C6">
              <w:rPr>
                <w:rFonts w:ascii="Times New Roman" w:hAnsi="Times New Roman" w:cs="Times New Roman"/>
                <w:sz w:val="24"/>
                <w:szCs w:val="24"/>
              </w:rPr>
              <w:t>g</w:t>
            </w:r>
            <w:r w:rsidR="00200A97" w:rsidRPr="003E60C6">
              <w:rPr>
                <w:rFonts w:ascii="Times New Roman" w:hAnsi="Times New Roman" w:cs="Times New Roman"/>
                <w:sz w:val="24"/>
                <w:szCs w:val="24"/>
              </w:rPr>
              <w:t>. Will the volunteers</w:t>
            </w:r>
            <w:r w:rsidR="00464BCD" w:rsidRPr="003E60C6">
              <w:rPr>
                <w:rFonts w:ascii="Times New Roman" w:hAnsi="Times New Roman" w:cs="Times New Roman"/>
                <w:sz w:val="24"/>
                <w:szCs w:val="24"/>
              </w:rPr>
              <w:t xml:space="preserve"> </w:t>
            </w:r>
            <w:r w:rsidR="00200A97" w:rsidRPr="003E60C6">
              <w:rPr>
                <w:rFonts w:ascii="Times New Roman" w:hAnsi="Times New Roman" w:cs="Times New Roman"/>
                <w:sz w:val="24"/>
                <w:szCs w:val="24"/>
              </w:rPr>
              <w:t>face any negative</w:t>
            </w:r>
            <w:r w:rsidR="00464BCD" w:rsidRPr="003E60C6">
              <w:rPr>
                <w:rFonts w:ascii="Times New Roman" w:hAnsi="Times New Roman" w:cs="Times New Roman"/>
                <w:sz w:val="24"/>
                <w:szCs w:val="24"/>
              </w:rPr>
              <w:t xml:space="preserve"> </w:t>
            </w:r>
            <w:r w:rsidR="00200A97" w:rsidRPr="003E60C6">
              <w:rPr>
                <w:rFonts w:ascii="Times New Roman" w:hAnsi="Times New Roman" w:cs="Times New Roman"/>
                <w:sz w:val="24"/>
                <w:szCs w:val="24"/>
              </w:rPr>
              <w:t xml:space="preserve">consequences </w:t>
            </w:r>
            <w:r w:rsidR="00464BCD" w:rsidRPr="003E60C6">
              <w:rPr>
                <w:rFonts w:ascii="Times New Roman" w:hAnsi="Times New Roman" w:cs="Times New Roman"/>
                <w:sz w:val="24"/>
                <w:szCs w:val="24"/>
              </w:rPr>
              <w:t>if</w:t>
            </w:r>
            <w:r w:rsidR="00200A97" w:rsidRPr="003E60C6">
              <w:rPr>
                <w:rFonts w:ascii="Times New Roman" w:hAnsi="Times New Roman" w:cs="Times New Roman"/>
                <w:sz w:val="24"/>
                <w:szCs w:val="24"/>
              </w:rPr>
              <w:t xml:space="preserve"> they refuse to </w:t>
            </w:r>
            <w:r w:rsidR="00464BCD" w:rsidRPr="003E60C6">
              <w:rPr>
                <w:rFonts w:ascii="Times New Roman" w:hAnsi="Times New Roman" w:cs="Times New Roman"/>
                <w:sz w:val="24"/>
                <w:szCs w:val="24"/>
              </w:rPr>
              <w:t>participate in</w:t>
            </w:r>
            <w:r w:rsidR="00200A97" w:rsidRPr="003E60C6">
              <w:rPr>
                <w:rFonts w:ascii="Times New Roman" w:hAnsi="Times New Roman" w:cs="Times New Roman"/>
                <w:sz w:val="24"/>
                <w:szCs w:val="24"/>
              </w:rPr>
              <w:t>, or</w:t>
            </w:r>
          </w:p>
          <w:p w14:paraId="06E8C84D" w14:textId="5CA12AB3" w:rsidR="007651AF" w:rsidRPr="003E60C6" w:rsidRDefault="00200A97" w:rsidP="007651AF">
            <w:pPr>
              <w:rPr>
                <w:rFonts w:ascii="Times New Roman" w:hAnsi="Times New Roman" w:cs="Times New Roman"/>
                <w:kern w:val="2"/>
                <w:sz w:val="24"/>
                <w:szCs w:val="24"/>
                <w14:ligatures w14:val="standardContextual"/>
              </w:rPr>
            </w:pPr>
            <w:r w:rsidRPr="003E60C6">
              <w:rPr>
                <w:rFonts w:ascii="Times New Roman" w:hAnsi="Times New Roman" w:cs="Times New Roman"/>
                <w:sz w:val="24"/>
                <w:szCs w:val="24"/>
              </w:rPr>
              <w:t>leave the study? If</w:t>
            </w:r>
            <w:r w:rsidR="004661D9" w:rsidRPr="003E60C6">
              <w:rPr>
                <w:rFonts w:ascii="Times New Roman" w:hAnsi="Times New Roman" w:cs="Times New Roman"/>
                <w:sz w:val="24"/>
                <w:szCs w:val="24"/>
              </w:rPr>
              <w:t xml:space="preserve"> </w:t>
            </w:r>
            <w:r w:rsidRPr="003E60C6">
              <w:rPr>
                <w:rFonts w:ascii="Times New Roman" w:hAnsi="Times New Roman" w:cs="Times New Roman"/>
                <w:sz w:val="24"/>
                <w:szCs w:val="24"/>
              </w:rPr>
              <w:t>yes,</w:t>
            </w:r>
            <w:r w:rsidR="00464BCD" w:rsidRPr="003E60C6">
              <w:rPr>
                <w:rFonts w:ascii="Times New Roman" w:hAnsi="Times New Roman" w:cs="Times New Roman"/>
                <w:sz w:val="24"/>
                <w:szCs w:val="24"/>
              </w:rPr>
              <w:t xml:space="preserve"> </w:t>
            </w:r>
            <w:r w:rsidRPr="003E60C6">
              <w:rPr>
                <w:rFonts w:ascii="Times New Roman" w:hAnsi="Times New Roman" w:cs="Times New Roman"/>
                <w:sz w:val="24"/>
                <w:szCs w:val="24"/>
              </w:rPr>
              <w:t xml:space="preserve">what are they? </w:t>
            </w:r>
            <w:r w:rsidR="007651AF" w:rsidRPr="003E60C6">
              <w:rPr>
                <w:rFonts w:ascii="Times New Roman" w:hAnsi="Times New Roman" w:cs="Times New Roman"/>
                <w:sz w:val="24"/>
                <w:szCs w:val="24"/>
              </w:rPr>
              <w:t xml:space="preserve">/ </w:t>
            </w:r>
          </w:p>
          <w:p w14:paraId="301E1308" w14:textId="3B19750D" w:rsidR="00D20D0D" w:rsidRPr="003E60C6" w:rsidRDefault="007651AF" w:rsidP="007651AF">
            <w:pPr>
              <w:rPr>
                <w:rFonts w:ascii="Times New Roman" w:hAnsi="Times New Roman" w:cs="Times New Roman"/>
                <w:color w:val="000000" w:themeColor="text1"/>
                <w:sz w:val="20"/>
                <w:szCs w:val="20"/>
              </w:rPr>
            </w:pPr>
            <w:r w:rsidRPr="003E60C6">
              <w:rPr>
                <w:rFonts w:ascii="Times New Roman" w:hAnsi="Times New Roman" w:cs="Times New Roman"/>
                <w:color w:val="000000" w:themeColor="text1"/>
                <w:sz w:val="20"/>
                <w:szCs w:val="20"/>
              </w:rPr>
              <w:t xml:space="preserve">Gönüllüler, </w:t>
            </w:r>
            <w:r w:rsidR="00A77A2C" w:rsidRPr="003E60C6">
              <w:rPr>
                <w:rFonts w:ascii="Times New Roman" w:hAnsi="Times New Roman" w:cs="Times New Roman"/>
                <w:color w:val="000000" w:themeColor="text1"/>
                <w:sz w:val="20"/>
                <w:szCs w:val="20"/>
              </w:rPr>
              <w:t>araştırmaya</w:t>
            </w:r>
            <w:r w:rsidRPr="003E60C6">
              <w:rPr>
                <w:rFonts w:ascii="Times New Roman" w:hAnsi="Times New Roman" w:cs="Times New Roman"/>
                <w:color w:val="000000" w:themeColor="text1"/>
                <w:sz w:val="20"/>
                <w:szCs w:val="20"/>
              </w:rPr>
              <w:t xml:space="preserve"> </w:t>
            </w:r>
            <w:r w:rsidR="00A77A2C" w:rsidRPr="003E60C6">
              <w:rPr>
                <w:rFonts w:ascii="Times New Roman" w:hAnsi="Times New Roman" w:cs="Times New Roman"/>
                <w:color w:val="000000" w:themeColor="text1"/>
                <w:sz w:val="20"/>
                <w:szCs w:val="20"/>
              </w:rPr>
              <w:t>k</w:t>
            </w:r>
            <w:r w:rsidRPr="003E60C6">
              <w:rPr>
                <w:rFonts w:ascii="Times New Roman" w:hAnsi="Times New Roman" w:cs="Times New Roman"/>
                <w:color w:val="000000" w:themeColor="text1"/>
                <w:sz w:val="20"/>
                <w:szCs w:val="20"/>
              </w:rPr>
              <w:t>at</w:t>
            </w:r>
            <w:r w:rsidR="00A77A2C" w:rsidRPr="003E60C6">
              <w:rPr>
                <w:rFonts w:ascii="Times New Roman" w:hAnsi="Times New Roman" w:cs="Times New Roman"/>
                <w:color w:val="000000" w:themeColor="text1"/>
                <w:sz w:val="20"/>
                <w:szCs w:val="20"/>
              </w:rPr>
              <w:t>ıl</w:t>
            </w:r>
            <w:r w:rsidRPr="003E60C6">
              <w:rPr>
                <w:rFonts w:ascii="Times New Roman" w:hAnsi="Times New Roman" w:cs="Times New Roman"/>
                <w:color w:val="000000" w:themeColor="text1"/>
                <w:sz w:val="20"/>
                <w:szCs w:val="20"/>
              </w:rPr>
              <w:t>may</w:t>
            </w:r>
            <w:r w:rsidR="00A77A2C" w:rsidRPr="003E60C6">
              <w:rPr>
                <w:rFonts w:ascii="Times New Roman" w:hAnsi="Times New Roman" w:cs="Times New Roman"/>
                <w:color w:val="000000" w:themeColor="text1"/>
                <w:sz w:val="20"/>
                <w:szCs w:val="20"/>
              </w:rPr>
              <w:t>ı</w:t>
            </w:r>
            <w:r w:rsidRPr="003E60C6">
              <w:rPr>
                <w:rFonts w:ascii="Times New Roman" w:hAnsi="Times New Roman" w:cs="Times New Roman"/>
                <w:color w:val="000000" w:themeColor="text1"/>
                <w:sz w:val="20"/>
                <w:szCs w:val="20"/>
              </w:rPr>
              <w:t xml:space="preserve"> kabul etmemeleri ya</w:t>
            </w:r>
            <w:r w:rsidR="00A77A2C" w:rsidRPr="003E60C6">
              <w:rPr>
                <w:rFonts w:ascii="Times New Roman" w:hAnsi="Times New Roman" w:cs="Times New Roman"/>
                <w:color w:val="000000" w:themeColor="text1"/>
                <w:sz w:val="20"/>
                <w:szCs w:val="20"/>
              </w:rPr>
              <w:t xml:space="preserve"> da</w:t>
            </w:r>
            <w:r w:rsidRPr="003E60C6">
              <w:rPr>
                <w:rFonts w:ascii="Times New Roman" w:hAnsi="Times New Roman" w:cs="Times New Roman"/>
                <w:color w:val="000000" w:themeColor="text1"/>
                <w:sz w:val="20"/>
                <w:szCs w:val="20"/>
              </w:rPr>
              <w:t xml:space="preserve"> </w:t>
            </w:r>
            <w:r w:rsidR="00A77A2C" w:rsidRPr="003E60C6">
              <w:rPr>
                <w:rFonts w:ascii="Times New Roman" w:hAnsi="Times New Roman" w:cs="Times New Roman"/>
                <w:color w:val="000000" w:themeColor="text1"/>
                <w:sz w:val="20"/>
                <w:szCs w:val="20"/>
              </w:rPr>
              <w:t>araştırmada</w:t>
            </w:r>
            <w:r w:rsidRPr="003E60C6">
              <w:rPr>
                <w:rFonts w:ascii="Times New Roman" w:hAnsi="Times New Roman" w:cs="Times New Roman"/>
                <w:color w:val="000000" w:themeColor="text1"/>
                <w:sz w:val="20"/>
                <w:szCs w:val="20"/>
              </w:rPr>
              <w:t xml:space="preserve">n </w:t>
            </w:r>
            <w:r w:rsidR="00A77A2C" w:rsidRPr="003E60C6">
              <w:rPr>
                <w:rFonts w:ascii="Times New Roman" w:hAnsi="Times New Roman" w:cs="Times New Roman"/>
                <w:color w:val="000000" w:themeColor="text1"/>
                <w:sz w:val="20"/>
                <w:szCs w:val="20"/>
              </w:rPr>
              <w:t>ayrılmaları</w:t>
            </w:r>
            <w:r w:rsidRPr="003E60C6">
              <w:rPr>
                <w:rFonts w:ascii="Times New Roman" w:hAnsi="Times New Roman" w:cs="Times New Roman"/>
                <w:color w:val="000000" w:themeColor="text1"/>
                <w:sz w:val="20"/>
                <w:szCs w:val="20"/>
              </w:rPr>
              <w:t xml:space="preserve"> durumunda herhangi bir olumsuz sonuçla </w:t>
            </w:r>
            <w:r w:rsidR="00A77A2C" w:rsidRPr="003E60C6">
              <w:rPr>
                <w:rFonts w:ascii="Times New Roman" w:hAnsi="Times New Roman" w:cs="Times New Roman"/>
                <w:color w:val="000000" w:themeColor="text1"/>
                <w:sz w:val="20"/>
                <w:szCs w:val="20"/>
              </w:rPr>
              <w:t>kar</w:t>
            </w:r>
            <w:r w:rsidR="00AE7FAA" w:rsidRPr="003E60C6">
              <w:rPr>
                <w:rFonts w:ascii="Times New Roman" w:hAnsi="Times New Roman" w:cs="Times New Roman"/>
                <w:color w:val="000000" w:themeColor="text1"/>
                <w:sz w:val="20"/>
                <w:szCs w:val="20"/>
              </w:rPr>
              <w:t>ş</w:t>
            </w:r>
            <w:r w:rsidR="00A77A2C" w:rsidRPr="003E60C6">
              <w:rPr>
                <w:rFonts w:ascii="Times New Roman" w:hAnsi="Times New Roman" w:cs="Times New Roman"/>
                <w:color w:val="000000" w:themeColor="text1"/>
                <w:sz w:val="20"/>
                <w:szCs w:val="20"/>
              </w:rPr>
              <w:t>ı</w:t>
            </w:r>
            <w:r w:rsidRPr="003E60C6">
              <w:rPr>
                <w:rFonts w:ascii="Times New Roman" w:hAnsi="Times New Roman" w:cs="Times New Roman"/>
                <w:color w:val="000000" w:themeColor="text1"/>
                <w:sz w:val="20"/>
                <w:szCs w:val="20"/>
              </w:rPr>
              <w:t xml:space="preserve"> </w:t>
            </w:r>
            <w:r w:rsidR="00A77A2C" w:rsidRPr="003E60C6">
              <w:rPr>
                <w:rFonts w:ascii="Times New Roman" w:hAnsi="Times New Roman" w:cs="Times New Roman"/>
                <w:color w:val="000000" w:themeColor="text1"/>
                <w:sz w:val="20"/>
                <w:szCs w:val="20"/>
              </w:rPr>
              <w:t>kar</w:t>
            </w:r>
            <w:r w:rsidR="00AE7FAA" w:rsidRPr="003E60C6">
              <w:rPr>
                <w:rFonts w:ascii="Times New Roman" w:hAnsi="Times New Roman" w:cs="Times New Roman"/>
                <w:color w:val="000000" w:themeColor="text1"/>
                <w:sz w:val="20"/>
                <w:szCs w:val="20"/>
              </w:rPr>
              <w:t>ş</w:t>
            </w:r>
            <w:r w:rsidR="00A77A2C" w:rsidRPr="003E60C6">
              <w:rPr>
                <w:rFonts w:ascii="Times New Roman" w:hAnsi="Times New Roman" w:cs="Times New Roman"/>
                <w:color w:val="000000" w:themeColor="text1"/>
                <w:sz w:val="20"/>
                <w:szCs w:val="20"/>
              </w:rPr>
              <w:t>ıya</w:t>
            </w:r>
            <w:r w:rsidRPr="003E60C6">
              <w:rPr>
                <w:rFonts w:ascii="Times New Roman" w:hAnsi="Times New Roman" w:cs="Times New Roman"/>
                <w:color w:val="000000" w:themeColor="text1"/>
                <w:sz w:val="20"/>
                <w:szCs w:val="20"/>
              </w:rPr>
              <w:t xml:space="preserve"> </w:t>
            </w:r>
            <w:r w:rsidR="00A77A2C" w:rsidRPr="003E60C6">
              <w:rPr>
                <w:rFonts w:ascii="Times New Roman" w:hAnsi="Times New Roman" w:cs="Times New Roman"/>
                <w:color w:val="000000" w:themeColor="text1"/>
                <w:sz w:val="20"/>
                <w:szCs w:val="20"/>
              </w:rPr>
              <w:t>kalırlar</w:t>
            </w:r>
            <w:r w:rsidRPr="003E60C6">
              <w:rPr>
                <w:rFonts w:ascii="Times New Roman" w:hAnsi="Times New Roman" w:cs="Times New Roman"/>
                <w:color w:val="000000" w:themeColor="text1"/>
                <w:sz w:val="20"/>
                <w:szCs w:val="20"/>
              </w:rPr>
              <w:t xml:space="preserve"> </w:t>
            </w:r>
            <w:r w:rsidR="003A34EB" w:rsidRPr="003E60C6">
              <w:rPr>
                <w:rFonts w:ascii="Times New Roman" w:hAnsi="Times New Roman" w:cs="Times New Roman"/>
                <w:color w:val="000000" w:themeColor="text1"/>
                <w:sz w:val="20"/>
                <w:szCs w:val="20"/>
              </w:rPr>
              <w:t>mı</w:t>
            </w:r>
            <w:r w:rsidRPr="003E60C6">
              <w:rPr>
                <w:rFonts w:ascii="Times New Roman" w:hAnsi="Times New Roman" w:cs="Times New Roman"/>
                <w:color w:val="000000" w:themeColor="text1"/>
                <w:sz w:val="20"/>
                <w:szCs w:val="20"/>
              </w:rPr>
              <w:t>? Evetse, nelerdir?</w:t>
            </w:r>
          </w:p>
          <w:p w14:paraId="1D1FB27F" w14:textId="77777777" w:rsidR="00E15559" w:rsidRPr="003E60C6" w:rsidRDefault="00E15559" w:rsidP="007651AF">
            <w:pPr>
              <w:rPr>
                <w:rFonts w:ascii="Times New Roman" w:hAnsi="Times New Roman" w:cs="Times New Roman"/>
                <w:sz w:val="20"/>
                <w:szCs w:val="20"/>
              </w:rPr>
            </w:pPr>
          </w:p>
          <w:p w14:paraId="34DB6768" w14:textId="7D7F7104" w:rsidR="00E15559" w:rsidRPr="003E60C6" w:rsidRDefault="00E15559" w:rsidP="007651AF">
            <w:pPr>
              <w:rPr>
                <w:rFonts w:ascii="Times New Roman" w:hAnsi="Times New Roman" w:cs="Times New Roman"/>
                <w:sz w:val="20"/>
                <w:szCs w:val="20"/>
              </w:rPr>
            </w:pPr>
          </w:p>
        </w:tc>
      </w:tr>
      <w:tr w:rsidR="00D20D0D" w:rsidRPr="003E60C6" w14:paraId="2716121D" w14:textId="77777777" w:rsidTr="00F731A2">
        <w:tc>
          <w:tcPr>
            <w:tcW w:w="9776" w:type="dxa"/>
            <w:shd w:val="clear" w:color="auto" w:fill="EFECFC"/>
          </w:tcPr>
          <w:p w14:paraId="2BE7816C" w14:textId="2DACE385" w:rsidR="0041057E" w:rsidRPr="003E60C6" w:rsidRDefault="0041057E" w:rsidP="0041057E">
            <w:pPr>
              <w:pStyle w:val="ListParagraph"/>
              <w:numPr>
                <w:ilvl w:val="0"/>
                <w:numId w:val="1"/>
              </w:numPr>
              <w:rPr>
                <w:rFonts w:ascii="Times New Roman" w:hAnsi="Times New Roman" w:cs="Times New Roman"/>
                <w:sz w:val="24"/>
                <w:szCs w:val="24"/>
              </w:rPr>
            </w:pPr>
            <w:r w:rsidRPr="003E60C6">
              <w:rPr>
                <w:rFonts w:ascii="Times New Roman" w:hAnsi="Times New Roman" w:cs="Times New Roman"/>
                <w:sz w:val="24"/>
                <w:szCs w:val="24"/>
              </w:rPr>
              <w:t>Assurance Section (The following paragraph relates to the researchers' statements that</w:t>
            </w:r>
            <w:r w:rsidR="00464BCD" w:rsidRPr="003E60C6">
              <w:rPr>
                <w:rFonts w:ascii="Times New Roman" w:hAnsi="Times New Roman" w:cs="Times New Roman"/>
                <w:sz w:val="24"/>
                <w:szCs w:val="24"/>
              </w:rPr>
              <w:t xml:space="preserve"> </w:t>
            </w:r>
            <w:r w:rsidRPr="003E60C6">
              <w:rPr>
                <w:rFonts w:ascii="Times New Roman" w:hAnsi="Times New Roman" w:cs="Times New Roman"/>
                <w:sz w:val="24"/>
                <w:szCs w:val="24"/>
              </w:rPr>
              <w:t xml:space="preserve">they will protect the rights of the participants. Researchers will use this example by adapting it to their own studies.) / </w:t>
            </w:r>
          </w:p>
          <w:p w14:paraId="7EDAB31B" w14:textId="21E71601" w:rsidR="00D20D0D" w:rsidRPr="003E60C6" w:rsidRDefault="00A77A2C" w:rsidP="0041057E">
            <w:pPr>
              <w:pStyle w:val="ListParagraph"/>
              <w:rPr>
                <w:rFonts w:ascii="Times New Roman" w:hAnsi="Times New Roman" w:cs="Times New Roman"/>
                <w:sz w:val="20"/>
                <w:szCs w:val="20"/>
              </w:rPr>
            </w:pPr>
            <w:r w:rsidRPr="003E60C6">
              <w:rPr>
                <w:rFonts w:ascii="Times New Roman" w:hAnsi="Times New Roman" w:cs="Times New Roman"/>
                <w:color w:val="000000" w:themeColor="text1"/>
                <w:sz w:val="20"/>
                <w:szCs w:val="20"/>
              </w:rPr>
              <w:lastRenderedPageBreak/>
              <w:t>Güvence</w:t>
            </w:r>
            <w:r w:rsidR="0041057E" w:rsidRPr="003E60C6">
              <w:rPr>
                <w:rFonts w:ascii="Times New Roman" w:hAnsi="Times New Roman" w:cs="Times New Roman"/>
                <w:color w:val="000000" w:themeColor="text1"/>
                <w:sz w:val="20"/>
                <w:szCs w:val="20"/>
              </w:rPr>
              <w:t xml:space="preserve"> B</w:t>
            </w:r>
            <w:r w:rsidR="003A34EB" w:rsidRPr="003E60C6">
              <w:rPr>
                <w:rFonts w:ascii="Times New Roman" w:hAnsi="Times New Roman" w:cs="Times New Roman"/>
                <w:color w:val="000000" w:themeColor="text1"/>
                <w:sz w:val="20"/>
                <w:szCs w:val="20"/>
              </w:rPr>
              <w:t>ö</w:t>
            </w:r>
            <w:r w:rsidR="0041057E" w:rsidRPr="003E60C6">
              <w:rPr>
                <w:rFonts w:ascii="Times New Roman" w:hAnsi="Times New Roman" w:cs="Times New Roman"/>
                <w:color w:val="000000" w:themeColor="text1"/>
                <w:sz w:val="20"/>
                <w:szCs w:val="20"/>
              </w:rPr>
              <w:t>l</w:t>
            </w:r>
            <w:r w:rsidR="003A34EB" w:rsidRPr="003E60C6">
              <w:rPr>
                <w:rFonts w:ascii="Times New Roman" w:hAnsi="Times New Roman" w:cs="Times New Roman"/>
                <w:color w:val="000000" w:themeColor="text1"/>
                <w:sz w:val="20"/>
                <w:szCs w:val="20"/>
              </w:rPr>
              <w:t>ü</w:t>
            </w:r>
            <w:r w:rsidR="0041057E" w:rsidRPr="003E60C6">
              <w:rPr>
                <w:rFonts w:ascii="Times New Roman" w:hAnsi="Times New Roman" w:cs="Times New Roman"/>
                <w:color w:val="000000" w:themeColor="text1"/>
                <w:sz w:val="20"/>
                <w:szCs w:val="20"/>
              </w:rPr>
              <w:t>m</w:t>
            </w:r>
            <w:r w:rsidR="003A34EB" w:rsidRPr="003E60C6">
              <w:rPr>
                <w:rFonts w:ascii="Times New Roman" w:hAnsi="Times New Roman" w:cs="Times New Roman"/>
                <w:color w:val="000000" w:themeColor="text1"/>
                <w:sz w:val="20"/>
                <w:szCs w:val="20"/>
              </w:rPr>
              <w:t xml:space="preserve">ü </w:t>
            </w:r>
            <w:r w:rsidR="0041057E" w:rsidRPr="003E60C6">
              <w:rPr>
                <w:rFonts w:ascii="Times New Roman" w:hAnsi="Times New Roman" w:cs="Times New Roman"/>
                <w:color w:val="000000" w:themeColor="text1"/>
                <w:sz w:val="20"/>
                <w:szCs w:val="20"/>
              </w:rPr>
              <w:t>(a</w:t>
            </w:r>
            <w:r w:rsidRPr="003E60C6">
              <w:rPr>
                <w:rFonts w:ascii="Times New Roman" w:hAnsi="Times New Roman" w:cs="Times New Roman"/>
                <w:color w:val="000000" w:themeColor="text1"/>
                <w:sz w:val="20"/>
                <w:szCs w:val="20"/>
              </w:rPr>
              <w:t>ş</w:t>
            </w:r>
            <w:r w:rsidR="0041057E" w:rsidRPr="003E60C6">
              <w:rPr>
                <w:rFonts w:ascii="Times New Roman" w:hAnsi="Times New Roman" w:cs="Times New Roman"/>
                <w:color w:val="000000" w:themeColor="text1"/>
                <w:sz w:val="20"/>
                <w:szCs w:val="20"/>
              </w:rPr>
              <w:t>a</w:t>
            </w:r>
            <w:r w:rsidR="003A34EB" w:rsidRPr="003E60C6">
              <w:rPr>
                <w:rFonts w:ascii="Times New Roman" w:hAnsi="Times New Roman" w:cs="Times New Roman"/>
                <w:color w:val="000000" w:themeColor="text1"/>
                <w:sz w:val="20"/>
                <w:szCs w:val="20"/>
              </w:rPr>
              <w:t>ğıd</w:t>
            </w:r>
            <w:r w:rsidR="0041057E" w:rsidRPr="003E60C6">
              <w:rPr>
                <w:rFonts w:ascii="Times New Roman" w:hAnsi="Times New Roman" w:cs="Times New Roman"/>
                <w:color w:val="000000" w:themeColor="text1"/>
                <w:sz w:val="20"/>
                <w:szCs w:val="20"/>
              </w:rPr>
              <w:t>ak</w:t>
            </w:r>
            <w:r w:rsidR="003A34EB" w:rsidRPr="003E60C6">
              <w:rPr>
                <w:rFonts w:ascii="Times New Roman" w:hAnsi="Times New Roman" w:cs="Times New Roman"/>
                <w:color w:val="000000" w:themeColor="text1"/>
                <w:sz w:val="20"/>
                <w:szCs w:val="20"/>
              </w:rPr>
              <w:t>i</w:t>
            </w:r>
            <w:r w:rsidR="0041057E" w:rsidRPr="003E60C6">
              <w:rPr>
                <w:rFonts w:ascii="Times New Roman" w:hAnsi="Times New Roman" w:cs="Times New Roman"/>
                <w:color w:val="000000" w:themeColor="text1"/>
                <w:sz w:val="20"/>
                <w:szCs w:val="20"/>
              </w:rPr>
              <w:t xml:space="preserve"> paragra</w:t>
            </w:r>
            <w:r w:rsidR="003A34EB" w:rsidRPr="003E60C6">
              <w:rPr>
                <w:rFonts w:ascii="Times New Roman" w:hAnsi="Times New Roman" w:cs="Times New Roman"/>
                <w:color w:val="000000" w:themeColor="text1"/>
                <w:sz w:val="20"/>
                <w:szCs w:val="20"/>
              </w:rPr>
              <w:t>f</w:t>
            </w:r>
            <w:r w:rsidR="0041057E" w:rsidRPr="003E60C6">
              <w:rPr>
                <w:rFonts w:ascii="Times New Roman" w:hAnsi="Times New Roman" w:cs="Times New Roman"/>
                <w:color w:val="000000" w:themeColor="text1"/>
                <w:sz w:val="20"/>
                <w:szCs w:val="20"/>
              </w:rPr>
              <w:t>, ara</w:t>
            </w:r>
            <w:r w:rsidR="003A34EB" w:rsidRPr="003E60C6">
              <w:rPr>
                <w:rFonts w:ascii="Times New Roman" w:hAnsi="Times New Roman" w:cs="Times New Roman"/>
                <w:color w:val="000000" w:themeColor="text1"/>
                <w:sz w:val="20"/>
                <w:szCs w:val="20"/>
              </w:rPr>
              <w:t>ş</w:t>
            </w:r>
            <w:r w:rsidR="00E73161" w:rsidRPr="003E60C6">
              <w:rPr>
                <w:rFonts w:ascii="Times New Roman" w:hAnsi="Times New Roman" w:cs="Times New Roman"/>
                <w:color w:val="000000" w:themeColor="text1"/>
                <w:sz w:val="20"/>
                <w:szCs w:val="20"/>
              </w:rPr>
              <w:t>tırmacıların</w:t>
            </w:r>
            <w:r w:rsidR="0041057E" w:rsidRPr="003E60C6">
              <w:rPr>
                <w:rFonts w:ascii="Times New Roman" w:hAnsi="Times New Roman" w:cs="Times New Roman"/>
                <w:color w:val="000000" w:themeColor="text1"/>
                <w:sz w:val="20"/>
                <w:szCs w:val="20"/>
              </w:rPr>
              <w:t xml:space="preserve"> kat</w:t>
            </w:r>
            <w:r w:rsidR="00E73161" w:rsidRPr="003E60C6">
              <w:rPr>
                <w:rFonts w:ascii="Times New Roman" w:hAnsi="Times New Roman" w:cs="Times New Roman"/>
                <w:color w:val="000000" w:themeColor="text1"/>
                <w:sz w:val="20"/>
                <w:szCs w:val="20"/>
              </w:rPr>
              <w:t>ılımcıların</w:t>
            </w:r>
            <w:r w:rsidR="0041057E" w:rsidRPr="003E60C6">
              <w:rPr>
                <w:rFonts w:ascii="Times New Roman" w:hAnsi="Times New Roman" w:cs="Times New Roman"/>
                <w:color w:val="000000" w:themeColor="text1"/>
                <w:sz w:val="20"/>
                <w:szCs w:val="20"/>
              </w:rPr>
              <w:t xml:space="preserve"> </w:t>
            </w:r>
            <w:r w:rsidR="00E73161" w:rsidRPr="003E60C6">
              <w:rPr>
                <w:rFonts w:ascii="Times New Roman" w:hAnsi="Times New Roman" w:cs="Times New Roman"/>
                <w:color w:val="000000" w:themeColor="text1"/>
                <w:sz w:val="20"/>
                <w:szCs w:val="20"/>
              </w:rPr>
              <w:t>haklarını</w:t>
            </w:r>
            <w:r w:rsidR="0041057E" w:rsidRPr="003E60C6">
              <w:rPr>
                <w:rFonts w:ascii="Times New Roman" w:hAnsi="Times New Roman" w:cs="Times New Roman"/>
                <w:color w:val="000000" w:themeColor="text1"/>
                <w:sz w:val="20"/>
                <w:szCs w:val="20"/>
              </w:rPr>
              <w:t xml:space="preserve"> </w:t>
            </w:r>
            <w:r w:rsidR="00E73161" w:rsidRPr="003E60C6">
              <w:rPr>
                <w:rFonts w:ascii="Times New Roman" w:hAnsi="Times New Roman" w:cs="Times New Roman"/>
                <w:color w:val="000000" w:themeColor="text1"/>
                <w:sz w:val="20"/>
                <w:szCs w:val="20"/>
              </w:rPr>
              <w:t>koruyacağı</w:t>
            </w:r>
            <w:r w:rsidR="0041057E" w:rsidRPr="003E60C6">
              <w:rPr>
                <w:rFonts w:ascii="Times New Roman" w:hAnsi="Times New Roman" w:cs="Times New Roman"/>
                <w:color w:val="000000" w:themeColor="text1"/>
                <w:sz w:val="20"/>
                <w:szCs w:val="20"/>
              </w:rPr>
              <w:t xml:space="preserve"> </w:t>
            </w:r>
            <w:r w:rsidR="003A34EB" w:rsidRPr="003E60C6">
              <w:rPr>
                <w:rFonts w:ascii="Times New Roman" w:hAnsi="Times New Roman" w:cs="Times New Roman"/>
                <w:color w:val="000000" w:themeColor="text1"/>
                <w:sz w:val="20"/>
                <w:szCs w:val="20"/>
              </w:rPr>
              <w:t>yönündeki</w:t>
            </w:r>
            <w:r w:rsidR="0041057E" w:rsidRPr="003E60C6">
              <w:rPr>
                <w:rFonts w:ascii="Times New Roman" w:hAnsi="Times New Roman" w:cs="Times New Roman"/>
                <w:color w:val="000000" w:themeColor="text1"/>
                <w:sz w:val="20"/>
                <w:szCs w:val="20"/>
              </w:rPr>
              <w:t xml:space="preserve"> beyan</w:t>
            </w:r>
            <w:r w:rsidR="00E73161" w:rsidRPr="003E60C6">
              <w:rPr>
                <w:rFonts w:ascii="Times New Roman" w:hAnsi="Times New Roman" w:cs="Times New Roman"/>
                <w:color w:val="000000" w:themeColor="text1"/>
                <w:sz w:val="20"/>
                <w:szCs w:val="20"/>
              </w:rPr>
              <w:t>ları ile</w:t>
            </w:r>
            <w:r w:rsidR="0041057E" w:rsidRPr="003E60C6">
              <w:rPr>
                <w:rFonts w:ascii="Times New Roman" w:hAnsi="Times New Roman" w:cs="Times New Roman"/>
                <w:color w:val="000000" w:themeColor="text1"/>
                <w:sz w:val="20"/>
                <w:szCs w:val="20"/>
              </w:rPr>
              <w:t xml:space="preserve"> </w:t>
            </w:r>
            <w:r w:rsidR="00E73161" w:rsidRPr="003E60C6">
              <w:rPr>
                <w:rFonts w:ascii="Times New Roman" w:hAnsi="Times New Roman" w:cs="Times New Roman"/>
                <w:color w:val="000000" w:themeColor="text1"/>
                <w:sz w:val="20"/>
                <w:szCs w:val="20"/>
              </w:rPr>
              <w:t>il</w:t>
            </w:r>
            <w:r w:rsidR="0041057E" w:rsidRPr="003E60C6">
              <w:rPr>
                <w:rFonts w:ascii="Times New Roman" w:hAnsi="Times New Roman" w:cs="Times New Roman"/>
                <w:color w:val="000000" w:themeColor="text1"/>
                <w:sz w:val="20"/>
                <w:szCs w:val="20"/>
              </w:rPr>
              <w:t>gilidir.</w:t>
            </w:r>
            <w:r w:rsidR="00E73161" w:rsidRPr="003E60C6">
              <w:rPr>
                <w:rFonts w:ascii="Times New Roman" w:hAnsi="Times New Roman" w:cs="Times New Roman"/>
                <w:color w:val="000000" w:themeColor="text1"/>
                <w:sz w:val="20"/>
                <w:szCs w:val="20"/>
              </w:rPr>
              <w:t>)</w:t>
            </w:r>
          </w:p>
        </w:tc>
      </w:tr>
      <w:tr w:rsidR="00D20D0D" w:rsidRPr="003E60C6" w14:paraId="65259A69" w14:textId="77777777" w:rsidTr="00F731A2">
        <w:tc>
          <w:tcPr>
            <w:tcW w:w="9776" w:type="dxa"/>
          </w:tcPr>
          <w:p w14:paraId="630A8910" w14:textId="5F13E9FB" w:rsidR="00D20D0D" w:rsidRPr="003E60C6" w:rsidRDefault="00AE7FAA" w:rsidP="00AE7FAA">
            <w:pPr>
              <w:tabs>
                <w:tab w:val="left" w:pos="990"/>
              </w:tabs>
              <w:jc w:val="both"/>
              <w:rPr>
                <w:rFonts w:ascii="Times New Roman" w:hAnsi="Times New Roman" w:cs="Times New Roman"/>
                <w:sz w:val="24"/>
                <w:szCs w:val="24"/>
              </w:rPr>
            </w:pPr>
            <w:r w:rsidRPr="003E60C6">
              <w:rPr>
                <w:rFonts w:ascii="Times New Roman" w:hAnsi="Times New Roman" w:cs="Times New Roman"/>
                <w:sz w:val="24"/>
                <w:szCs w:val="24"/>
              </w:rPr>
              <w:lastRenderedPageBreak/>
              <w:tab/>
            </w:r>
            <w:r w:rsidRPr="003E60C6">
              <w:rPr>
                <w:rFonts w:ascii="Times New Roman" w:hAnsi="Times New Roman" w:cs="Times New Roman"/>
                <w:color w:val="767171" w:themeColor="background2" w:themeShade="80"/>
                <w:sz w:val="24"/>
                <w:szCs w:val="24"/>
              </w:rPr>
              <w:t xml:space="preserve">All data collected within the scope of this study will be treated with strict confidentiality and used solely for academic and scientific purposes. Participants’ identities will remain anonymous, and all data will be securely stored and accessible only to the researcher(s). Participation is entirely voluntary, and participants have the right to withdraw from the study at any time without any adverse consequences. </w:t>
            </w:r>
            <w:r w:rsidRPr="003E60C6">
              <w:rPr>
                <w:rFonts w:ascii="Times New Roman" w:hAnsi="Times New Roman" w:cs="Times New Roman"/>
                <w:color w:val="767171" w:themeColor="background2" w:themeShade="80"/>
                <w:sz w:val="24"/>
                <w:szCs w:val="24"/>
                <w:lang/>
              </w:rPr>
              <w:t>For any questions regarding the study, participants may contact the researcher via the provided contact information.</w:t>
            </w:r>
          </w:p>
          <w:p w14:paraId="78FAB838" w14:textId="21646EF1" w:rsidR="00425E4C" w:rsidRPr="003E60C6" w:rsidRDefault="00425E4C" w:rsidP="00801910">
            <w:pPr>
              <w:rPr>
                <w:rFonts w:ascii="Times New Roman" w:hAnsi="Times New Roman" w:cs="Times New Roman"/>
                <w:sz w:val="24"/>
                <w:szCs w:val="24"/>
              </w:rPr>
            </w:pPr>
          </w:p>
          <w:p w14:paraId="3E204213" w14:textId="4324A51C" w:rsidR="00E15559" w:rsidRPr="003E60C6" w:rsidRDefault="00E15559" w:rsidP="00801910">
            <w:pPr>
              <w:rPr>
                <w:rFonts w:ascii="Times New Roman" w:hAnsi="Times New Roman" w:cs="Times New Roman"/>
                <w:sz w:val="24"/>
                <w:szCs w:val="24"/>
              </w:rPr>
            </w:pPr>
          </w:p>
          <w:p w14:paraId="6FDF01BB" w14:textId="77777777" w:rsidR="00E15559" w:rsidRPr="003E60C6" w:rsidRDefault="00E15559" w:rsidP="00801910">
            <w:pPr>
              <w:rPr>
                <w:rFonts w:ascii="Times New Roman" w:hAnsi="Times New Roman" w:cs="Times New Roman"/>
                <w:sz w:val="24"/>
                <w:szCs w:val="24"/>
              </w:rPr>
            </w:pPr>
          </w:p>
          <w:p w14:paraId="14C1AD64" w14:textId="263922D9" w:rsidR="00425E4C" w:rsidRPr="003E60C6" w:rsidRDefault="00425E4C" w:rsidP="00801910">
            <w:pPr>
              <w:rPr>
                <w:rFonts w:ascii="Times New Roman" w:hAnsi="Times New Roman" w:cs="Times New Roman"/>
                <w:sz w:val="24"/>
                <w:szCs w:val="24"/>
              </w:rPr>
            </w:pPr>
          </w:p>
        </w:tc>
      </w:tr>
      <w:tr w:rsidR="00D20D0D" w:rsidRPr="003E60C6" w14:paraId="48A240EC" w14:textId="77777777" w:rsidTr="00F731A2">
        <w:tc>
          <w:tcPr>
            <w:tcW w:w="9776" w:type="dxa"/>
            <w:shd w:val="clear" w:color="auto" w:fill="EFECFC"/>
          </w:tcPr>
          <w:p w14:paraId="2087A180" w14:textId="43C5B38A" w:rsidR="00D20D0D" w:rsidRPr="003E60C6" w:rsidRDefault="0041057E" w:rsidP="0041057E">
            <w:pPr>
              <w:pStyle w:val="ListParagraph"/>
              <w:numPr>
                <w:ilvl w:val="0"/>
                <w:numId w:val="1"/>
              </w:numPr>
              <w:rPr>
                <w:rFonts w:ascii="Times New Roman" w:hAnsi="Times New Roman" w:cs="Times New Roman"/>
                <w:sz w:val="24"/>
                <w:szCs w:val="24"/>
              </w:rPr>
            </w:pPr>
            <w:r w:rsidRPr="003E60C6">
              <w:rPr>
                <w:rFonts w:ascii="Times New Roman" w:hAnsi="Times New Roman" w:cs="Times New Roman"/>
                <w:sz w:val="24"/>
                <w:szCs w:val="24"/>
              </w:rPr>
              <w:t>Approval Section (The</w:t>
            </w:r>
            <w:r w:rsidR="00464BCD" w:rsidRPr="003E60C6">
              <w:rPr>
                <w:rFonts w:ascii="Times New Roman" w:hAnsi="Times New Roman" w:cs="Times New Roman"/>
                <w:sz w:val="24"/>
                <w:szCs w:val="24"/>
              </w:rPr>
              <w:t xml:space="preserve"> </w:t>
            </w:r>
            <w:r w:rsidRPr="003E60C6">
              <w:rPr>
                <w:rFonts w:ascii="Times New Roman" w:hAnsi="Times New Roman" w:cs="Times New Roman"/>
                <w:sz w:val="24"/>
                <w:szCs w:val="24"/>
              </w:rPr>
              <w:t>following paragraph is the part</w:t>
            </w:r>
            <w:r w:rsidR="00464BCD" w:rsidRPr="003E60C6">
              <w:rPr>
                <w:rFonts w:ascii="Times New Roman" w:hAnsi="Times New Roman" w:cs="Times New Roman"/>
                <w:sz w:val="24"/>
                <w:szCs w:val="24"/>
              </w:rPr>
              <w:t xml:space="preserve"> </w:t>
            </w:r>
            <w:r w:rsidRPr="003E60C6">
              <w:rPr>
                <w:rFonts w:ascii="Times New Roman" w:hAnsi="Times New Roman" w:cs="Times New Roman"/>
                <w:sz w:val="24"/>
                <w:szCs w:val="24"/>
              </w:rPr>
              <w:t>of</w:t>
            </w:r>
            <w:r w:rsidR="00464BCD" w:rsidRPr="003E60C6">
              <w:rPr>
                <w:rFonts w:ascii="Times New Roman" w:hAnsi="Times New Roman" w:cs="Times New Roman"/>
                <w:sz w:val="24"/>
                <w:szCs w:val="24"/>
              </w:rPr>
              <w:t xml:space="preserve"> </w:t>
            </w:r>
            <w:r w:rsidRPr="003E60C6">
              <w:rPr>
                <w:rFonts w:ascii="Times New Roman" w:hAnsi="Times New Roman" w:cs="Times New Roman"/>
                <w:sz w:val="24"/>
                <w:szCs w:val="24"/>
              </w:rPr>
              <w:t xml:space="preserve">the Form where their consent, </w:t>
            </w:r>
            <w:r w:rsidR="00AE7FAA" w:rsidRPr="003E60C6">
              <w:rPr>
                <w:rFonts w:ascii="Times New Roman" w:hAnsi="Times New Roman" w:cs="Times New Roman"/>
                <w:sz w:val="24"/>
                <w:szCs w:val="24"/>
              </w:rPr>
              <w:t>where the participant’s consent</w:t>
            </w:r>
            <w:r w:rsidRPr="003E60C6">
              <w:rPr>
                <w:rFonts w:ascii="Times New Roman" w:hAnsi="Times New Roman" w:cs="Times New Roman"/>
                <w:sz w:val="24"/>
                <w:szCs w:val="24"/>
              </w:rPr>
              <w:t xml:space="preserve"> is recorded after the</w:t>
            </w:r>
            <w:r w:rsidR="00425E4C" w:rsidRPr="003E60C6">
              <w:rPr>
                <w:rFonts w:ascii="Times New Roman" w:hAnsi="Times New Roman" w:cs="Times New Roman"/>
                <w:sz w:val="24"/>
                <w:szCs w:val="24"/>
              </w:rPr>
              <w:t xml:space="preserve"> </w:t>
            </w:r>
            <w:r w:rsidRPr="003E60C6">
              <w:rPr>
                <w:rFonts w:ascii="Times New Roman" w:hAnsi="Times New Roman" w:cs="Times New Roman"/>
                <w:sz w:val="24"/>
                <w:szCs w:val="24"/>
              </w:rPr>
              <w:t>information to be</w:t>
            </w:r>
            <w:r w:rsidR="00464BCD" w:rsidRPr="003E60C6">
              <w:rPr>
                <w:rFonts w:ascii="Times New Roman" w:hAnsi="Times New Roman" w:cs="Times New Roman"/>
                <w:sz w:val="24"/>
                <w:szCs w:val="24"/>
              </w:rPr>
              <w:t xml:space="preserve"> </w:t>
            </w:r>
            <w:r w:rsidRPr="003E60C6">
              <w:rPr>
                <w:rFonts w:ascii="Times New Roman" w:hAnsi="Times New Roman" w:cs="Times New Roman"/>
                <w:sz w:val="24"/>
                <w:szCs w:val="24"/>
              </w:rPr>
              <w:t>given to the</w:t>
            </w:r>
            <w:r w:rsidR="00425E4C" w:rsidRPr="003E60C6">
              <w:rPr>
                <w:rFonts w:ascii="Times New Roman" w:hAnsi="Times New Roman" w:cs="Times New Roman"/>
                <w:sz w:val="24"/>
                <w:szCs w:val="24"/>
              </w:rPr>
              <w:t xml:space="preserve"> </w:t>
            </w:r>
            <w:r w:rsidRPr="003E60C6">
              <w:rPr>
                <w:rFonts w:ascii="Times New Roman" w:hAnsi="Times New Roman" w:cs="Times New Roman"/>
                <w:sz w:val="24"/>
                <w:szCs w:val="24"/>
              </w:rPr>
              <w:t>participants.</w:t>
            </w:r>
            <w:r w:rsidR="00425E4C" w:rsidRPr="003E60C6">
              <w:rPr>
                <w:rFonts w:ascii="Times New Roman" w:hAnsi="Times New Roman" w:cs="Times New Roman"/>
                <w:sz w:val="24"/>
                <w:szCs w:val="24"/>
              </w:rPr>
              <w:t xml:space="preserve"> /</w:t>
            </w:r>
          </w:p>
          <w:p w14:paraId="6EA19A1D" w14:textId="6094206D" w:rsidR="00425E4C" w:rsidRPr="003E60C6" w:rsidRDefault="00425E4C" w:rsidP="00425E4C">
            <w:pPr>
              <w:pStyle w:val="ListParagraph"/>
              <w:rPr>
                <w:rFonts w:ascii="Times New Roman" w:hAnsi="Times New Roman" w:cs="Times New Roman"/>
                <w:sz w:val="20"/>
                <w:szCs w:val="20"/>
              </w:rPr>
            </w:pPr>
            <w:r w:rsidRPr="003E60C6">
              <w:rPr>
                <w:rFonts w:ascii="Times New Roman" w:hAnsi="Times New Roman" w:cs="Times New Roman"/>
                <w:color w:val="000000" w:themeColor="text1"/>
                <w:sz w:val="20"/>
                <w:szCs w:val="20"/>
              </w:rPr>
              <w:t>Onay B</w:t>
            </w:r>
            <w:r w:rsidR="00E73161" w:rsidRPr="003E60C6">
              <w:rPr>
                <w:rFonts w:ascii="Times New Roman" w:hAnsi="Times New Roman" w:cs="Times New Roman"/>
                <w:color w:val="000000" w:themeColor="text1"/>
                <w:sz w:val="20"/>
                <w:szCs w:val="20"/>
              </w:rPr>
              <w:t>ölü</w:t>
            </w:r>
            <w:r w:rsidRPr="003E60C6">
              <w:rPr>
                <w:rFonts w:ascii="Times New Roman" w:hAnsi="Times New Roman" w:cs="Times New Roman"/>
                <w:color w:val="000000" w:themeColor="text1"/>
                <w:sz w:val="20"/>
                <w:szCs w:val="20"/>
              </w:rPr>
              <w:t>m</w:t>
            </w:r>
            <w:r w:rsidR="00E73161" w:rsidRPr="003E60C6">
              <w:rPr>
                <w:rFonts w:ascii="Times New Roman" w:hAnsi="Times New Roman" w:cs="Times New Roman"/>
                <w:color w:val="000000" w:themeColor="text1"/>
                <w:sz w:val="20"/>
                <w:szCs w:val="20"/>
              </w:rPr>
              <w:t>ü</w:t>
            </w:r>
            <w:r w:rsidRPr="003E60C6">
              <w:rPr>
                <w:rFonts w:ascii="Times New Roman" w:hAnsi="Times New Roman" w:cs="Times New Roman"/>
                <w:color w:val="000000" w:themeColor="text1"/>
                <w:sz w:val="20"/>
                <w:szCs w:val="20"/>
              </w:rPr>
              <w:t xml:space="preserve"> (</w:t>
            </w:r>
            <w:r w:rsidR="00464BCD" w:rsidRPr="003E60C6">
              <w:rPr>
                <w:rFonts w:ascii="Times New Roman" w:hAnsi="Times New Roman" w:cs="Times New Roman"/>
                <w:color w:val="000000" w:themeColor="text1"/>
                <w:sz w:val="20"/>
                <w:szCs w:val="20"/>
              </w:rPr>
              <w:t>Aşağıdaki</w:t>
            </w:r>
            <w:r w:rsidR="00E73161" w:rsidRPr="003E60C6">
              <w:rPr>
                <w:rFonts w:ascii="Times New Roman" w:hAnsi="Times New Roman" w:cs="Times New Roman"/>
                <w:color w:val="000000" w:themeColor="text1"/>
                <w:sz w:val="20"/>
                <w:szCs w:val="20"/>
              </w:rPr>
              <w:t xml:space="preserve"> </w:t>
            </w:r>
            <w:r w:rsidR="00464BCD" w:rsidRPr="003E60C6">
              <w:rPr>
                <w:rFonts w:ascii="Times New Roman" w:hAnsi="Times New Roman" w:cs="Times New Roman"/>
                <w:color w:val="000000" w:themeColor="text1"/>
                <w:sz w:val="20"/>
                <w:szCs w:val="20"/>
              </w:rPr>
              <w:t>paragraf</w:t>
            </w:r>
            <w:r w:rsidRPr="003E60C6">
              <w:rPr>
                <w:rFonts w:ascii="Times New Roman" w:hAnsi="Times New Roman" w:cs="Times New Roman"/>
                <w:color w:val="000000" w:themeColor="text1"/>
                <w:sz w:val="20"/>
                <w:szCs w:val="20"/>
              </w:rPr>
              <w:t xml:space="preserve">, </w:t>
            </w:r>
            <w:r w:rsidR="00E73161" w:rsidRPr="003E60C6">
              <w:rPr>
                <w:rFonts w:ascii="Times New Roman" w:hAnsi="Times New Roman" w:cs="Times New Roman"/>
                <w:color w:val="000000" w:themeColor="text1"/>
                <w:sz w:val="20"/>
                <w:szCs w:val="20"/>
              </w:rPr>
              <w:t>for</w:t>
            </w:r>
            <w:r w:rsidRPr="003E60C6">
              <w:rPr>
                <w:rFonts w:ascii="Times New Roman" w:hAnsi="Times New Roman" w:cs="Times New Roman"/>
                <w:color w:val="000000" w:themeColor="text1"/>
                <w:sz w:val="20"/>
                <w:szCs w:val="20"/>
              </w:rPr>
              <w:t xml:space="preserve">mun </w:t>
            </w:r>
            <w:r w:rsidR="00464BCD" w:rsidRPr="003E60C6">
              <w:rPr>
                <w:rFonts w:ascii="Times New Roman" w:hAnsi="Times New Roman" w:cs="Times New Roman"/>
                <w:color w:val="000000" w:themeColor="text1"/>
                <w:sz w:val="20"/>
                <w:szCs w:val="20"/>
              </w:rPr>
              <w:t>katılımcılar</w:t>
            </w:r>
            <w:r w:rsidRPr="003E60C6">
              <w:rPr>
                <w:rFonts w:ascii="Times New Roman" w:hAnsi="Times New Roman" w:cs="Times New Roman"/>
                <w:color w:val="000000" w:themeColor="text1"/>
                <w:sz w:val="20"/>
                <w:szCs w:val="20"/>
              </w:rPr>
              <w:t>a</w:t>
            </w:r>
            <w:r w:rsidR="00464BCD" w:rsidRPr="003E60C6">
              <w:rPr>
                <w:rFonts w:ascii="Times New Roman" w:hAnsi="Times New Roman" w:cs="Times New Roman"/>
                <w:color w:val="000000" w:themeColor="text1"/>
                <w:sz w:val="20"/>
                <w:szCs w:val="20"/>
              </w:rPr>
              <w:t xml:space="preserve"> yapılacak</w:t>
            </w:r>
            <w:r w:rsidRPr="003E60C6">
              <w:rPr>
                <w:rFonts w:ascii="Times New Roman" w:hAnsi="Times New Roman" w:cs="Times New Roman"/>
                <w:color w:val="000000" w:themeColor="text1"/>
                <w:sz w:val="20"/>
                <w:szCs w:val="20"/>
              </w:rPr>
              <w:t xml:space="preserve"> bilgilendirme sonras</w:t>
            </w:r>
            <w:r w:rsidR="00E73161" w:rsidRPr="003E60C6">
              <w:rPr>
                <w:rFonts w:ascii="Times New Roman" w:hAnsi="Times New Roman" w:cs="Times New Roman"/>
                <w:color w:val="000000" w:themeColor="text1"/>
                <w:sz w:val="20"/>
                <w:szCs w:val="20"/>
              </w:rPr>
              <w:t>ı</w:t>
            </w:r>
            <w:r w:rsidRPr="003E60C6">
              <w:rPr>
                <w:rFonts w:ascii="Times New Roman" w:hAnsi="Times New Roman" w:cs="Times New Roman"/>
                <w:color w:val="000000" w:themeColor="text1"/>
                <w:sz w:val="20"/>
                <w:szCs w:val="20"/>
              </w:rPr>
              <w:t xml:space="preserve">, </w:t>
            </w:r>
            <w:r w:rsidR="00464BCD" w:rsidRPr="003E60C6">
              <w:rPr>
                <w:rFonts w:ascii="Times New Roman" w:hAnsi="Times New Roman" w:cs="Times New Roman"/>
                <w:color w:val="000000" w:themeColor="text1"/>
                <w:sz w:val="20"/>
                <w:szCs w:val="20"/>
              </w:rPr>
              <w:t>eğer</w:t>
            </w:r>
            <w:r w:rsidRPr="003E60C6">
              <w:rPr>
                <w:rFonts w:ascii="Times New Roman" w:hAnsi="Times New Roman" w:cs="Times New Roman"/>
                <w:color w:val="000000" w:themeColor="text1"/>
                <w:sz w:val="20"/>
                <w:szCs w:val="20"/>
              </w:rPr>
              <w:t xml:space="preserve"> varsa onaylar</w:t>
            </w:r>
            <w:r w:rsidR="00E73161" w:rsidRPr="003E60C6">
              <w:rPr>
                <w:rFonts w:ascii="Times New Roman" w:hAnsi="Times New Roman" w:cs="Times New Roman"/>
                <w:color w:val="000000" w:themeColor="text1"/>
                <w:sz w:val="20"/>
                <w:szCs w:val="20"/>
              </w:rPr>
              <w:t>ını</w:t>
            </w:r>
            <w:r w:rsidRPr="003E60C6">
              <w:rPr>
                <w:rFonts w:ascii="Times New Roman" w:hAnsi="Times New Roman" w:cs="Times New Roman"/>
                <w:color w:val="000000" w:themeColor="text1"/>
                <w:sz w:val="20"/>
                <w:szCs w:val="20"/>
              </w:rPr>
              <w:t xml:space="preserve">n kayıt altına alındığı </w:t>
            </w:r>
            <w:r w:rsidR="00464BCD" w:rsidRPr="003E60C6">
              <w:rPr>
                <w:rFonts w:ascii="Times New Roman" w:hAnsi="Times New Roman" w:cs="Times New Roman"/>
                <w:color w:val="000000" w:themeColor="text1"/>
                <w:sz w:val="20"/>
                <w:szCs w:val="20"/>
              </w:rPr>
              <w:t>kısımdır.</w:t>
            </w:r>
          </w:p>
        </w:tc>
      </w:tr>
      <w:tr w:rsidR="00425E4C" w:rsidRPr="003E60C6" w14:paraId="48CA033B" w14:textId="77777777" w:rsidTr="00F731A2">
        <w:tc>
          <w:tcPr>
            <w:tcW w:w="9776" w:type="dxa"/>
          </w:tcPr>
          <w:p w14:paraId="7BB40C93" w14:textId="77777777" w:rsidR="00425E4C" w:rsidRPr="003E60C6" w:rsidRDefault="00425E4C" w:rsidP="00425E4C">
            <w:pPr>
              <w:pStyle w:val="ListParagraph"/>
              <w:rPr>
                <w:rFonts w:ascii="Times New Roman" w:hAnsi="Times New Roman" w:cs="Times New Roman"/>
                <w:sz w:val="24"/>
                <w:szCs w:val="24"/>
              </w:rPr>
            </w:pPr>
          </w:p>
          <w:p w14:paraId="290D3B0F" w14:textId="77777777" w:rsidR="00425E4C" w:rsidRPr="003E60C6" w:rsidRDefault="00425E4C" w:rsidP="00425E4C">
            <w:pPr>
              <w:pStyle w:val="ListParagraph"/>
              <w:rPr>
                <w:rFonts w:ascii="Times New Roman" w:hAnsi="Times New Roman" w:cs="Times New Roman"/>
                <w:sz w:val="24"/>
                <w:szCs w:val="24"/>
              </w:rPr>
            </w:pPr>
          </w:p>
          <w:p w14:paraId="1B6D9A27" w14:textId="77777777" w:rsidR="00425E4C" w:rsidRPr="003E60C6" w:rsidRDefault="00425E4C" w:rsidP="00425E4C">
            <w:pPr>
              <w:pStyle w:val="ListParagraph"/>
              <w:rPr>
                <w:rFonts w:ascii="Times New Roman" w:hAnsi="Times New Roman" w:cs="Times New Roman"/>
                <w:sz w:val="24"/>
                <w:szCs w:val="24"/>
              </w:rPr>
            </w:pPr>
          </w:p>
          <w:p w14:paraId="0E8B4EDA" w14:textId="77777777" w:rsidR="00E15559" w:rsidRPr="003E60C6" w:rsidRDefault="00E15559" w:rsidP="00425E4C">
            <w:pPr>
              <w:pStyle w:val="ListParagraph"/>
              <w:rPr>
                <w:rFonts w:ascii="Times New Roman" w:hAnsi="Times New Roman" w:cs="Times New Roman"/>
                <w:sz w:val="24"/>
                <w:szCs w:val="24"/>
              </w:rPr>
            </w:pPr>
          </w:p>
          <w:p w14:paraId="5A0D3C2A" w14:textId="56BF9386" w:rsidR="00E15559" w:rsidRPr="003E60C6" w:rsidRDefault="00E15559" w:rsidP="00425E4C">
            <w:pPr>
              <w:pStyle w:val="ListParagraph"/>
              <w:rPr>
                <w:rFonts w:ascii="Times New Roman" w:hAnsi="Times New Roman" w:cs="Times New Roman"/>
                <w:sz w:val="24"/>
                <w:szCs w:val="24"/>
              </w:rPr>
            </w:pPr>
          </w:p>
        </w:tc>
      </w:tr>
    </w:tbl>
    <w:p w14:paraId="705DEA9C" w14:textId="77777777" w:rsidR="00801910" w:rsidRPr="003E60C6" w:rsidRDefault="00801910" w:rsidP="00801910">
      <w:pPr>
        <w:ind w:left="-142" w:firstLine="142"/>
        <w:rPr>
          <w:rFonts w:ascii="Times New Roman" w:hAnsi="Times New Roman" w:cs="Times New Roman"/>
          <w:lang w:val="en-US"/>
        </w:rPr>
      </w:pPr>
    </w:p>
    <w:p w14:paraId="3F454A68" w14:textId="693D920A" w:rsidR="00464BCD" w:rsidRPr="003E60C6" w:rsidRDefault="00425E4C" w:rsidP="00425E4C">
      <w:pPr>
        <w:ind w:left="-142" w:firstLine="142"/>
        <w:rPr>
          <w:rFonts w:ascii="Times New Roman" w:hAnsi="Times New Roman" w:cs="Times New Roman"/>
          <w:lang w:val="en-US"/>
        </w:rPr>
      </w:pPr>
      <w:r w:rsidRPr="003E60C6">
        <w:rPr>
          <w:rFonts w:ascii="Times New Roman" w:hAnsi="Times New Roman" w:cs="Times New Roman"/>
          <w:lang w:val="en-US"/>
        </w:rPr>
        <w:t>Note</w:t>
      </w:r>
      <w:r w:rsidR="00464BCD" w:rsidRPr="003E60C6">
        <w:rPr>
          <w:rFonts w:ascii="Times New Roman" w:hAnsi="Times New Roman" w:cs="Times New Roman"/>
          <w:lang w:val="en-US"/>
        </w:rPr>
        <w:t>: All the questions and surveys must be attached to the document.</w:t>
      </w:r>
    </w:p>
    <w:p w14:paraId="4E34BE51" w14:textId="2CC5E740" w:rsidR="00425E4C" w:rsidRPr="003E60C6" w:rsidRDefault="00425E4C" w:rsidP="00425E4C">
      <w:pPr>
        <w:ind w:left="-142" w:firstLine="142"/>
        <w:rPr>
          <w:rFonts w:ascii="Times New Roman" w:hAnsi="Times New Roman" w:cs="Times New Roman"/>
          <w:lang w:val="en-US"/>
        </w:rPr>
      </w:pPr>
      <w:r w:rsidRPr="003E60C6">
        <w:rPr>
          <w:rFonts w:ascii="Times New Roman" w:hAnsi="Times New Roman" w:cs="Times New Roman"/>
          <w:lang w:val="en-US"/>
        </w:rPr>
        <w:t>Two copies of the relevant form should be prepared and one of the signed copies should be</w:t>
      </w:r>
    </w:p>
    <w:p w14:paraId="0F9401FB" w14:textId="3C1CA8B7" w:rsidR="00425E4C" w:rsidRPr="003E60C6" w:rsidRDefault="00425E4C" w:rsidP="00425E4C">
      <w:pPr>
        <w:ind w:left="-142" w:firstLine="142"/>
        <w:rPr>
          <w:rFonts w:ascii="Times New Roman" w:hAnsi="Times New Roman" w:cs="Times New Roman"/>
          <w:lang w:val="en-US"/>
        </w:rPr>
      </w:pPr>
      <w:r w:rsidRPr="003E60C6">
        <w:rPr>
          <w:rFonts w:ascii="Times New Roman" w:hAnsi="Times New Roman" w:cs="Times New Roman"/>
          <w:lang w:val="en-US"/>
        </w:rPr>
        <w:t xml:space="preserve">presented to the participant.  </w:t>
      </w:r>
    </w:p>
    <w:p w14:paraId="1DB078AF" w14:textId="77777777" w:rsidR="00464BCD" w:rsidRPr="003E60C6" w:rsidRDefault="00425E4C" w:rsidP="00464BCD">
      <w:pPr>
        <w:ind w:left="-142" w:firstLine="142"/>
        <w:rPr>
          <w:rFonts w:ascii="Times New Roman" w:hAnsi="Times New Roman" w:cs="Times New Roman"/>
          <w:color w:val="000000" w:themeColor="text1"/>
          <w:sz w:val="20"/>
          <w:szCs w:val="20"/>
          <w:lang w:val="en-US"/>
        </w:rPr>
      </w:pPr>
      <w:r w:rsidRPr="003E60C6">
        <w:rPr>
          <w:rFonts w:ascii="Times New Roman" w:hAnsi="Times New Roman" w:cs="Times New Roman"/>
          <w:color w:val="000000" w:themeColor="text1"/>
          <w:sz w:val="20"/>
          <w:szCs w:val="20"/>
          <w:lang w:val="en-US"/>
        </w:rPr>
        <w:t xml:space="preserve">Not: </w:t>
      </w:r>
      <w:r w:rsidR="00464BCD" w:rsidRPr="003E60C6">
        <w:rPr>
          <w:rFonts w:ascii="Times New Roman" w:hAnsi="Times New Roman" w:cs="Times New Roman"/>
          <w:color w:val="000000" w:themeColor="text1"/>
          <w:sz w:val="20"/>
          <w:szCs w:val="20"/>
          <w:lang w:val="en-US"/>
        </w:rPr>
        <w:t>Tüm sorular ve anketler belgeye eklenmelidir.</w:t>
      </w:r>
    </w:p>
    <w:p w14:paraId="1782FCAD" w14:textId="162353EF" w:rsidR="00A01CCF" w:rsidRPr="003E60C6" w:rsidRDefault="00464BCD" w:rsidP="00425E4C">
      <w:pPr>
        <w:ind w:left="-142" w:firstLine="142"/>
        <w:rPr>
          <w:rFonts w:ascii="Times New Roman" w:hAnsi="Times New Roman" w:cs="Times New Roman"/>
          <w:color w:val="000000" w:themeColor="text1"/>
          <w:sz w:val="20"/>
          <w:szCs w:val="20"/>
          <w:lang w:val="en-US"/>
        </w:rPr>
      </w:pPr>
      <w:r w:rsidRPr="003E60C6">
        <w:rPr>
          <w:rFonts w:ascii="Times New Roman" w:hAnsi="Times New Roman" w:cs="Times New Roman"/>
          <w:color w:val="000000" w:themeColor="text1"/>
          <w:sz w:val="20"/>
          <w:szCs w:val="20"/>
          <w:lang w:val="en-US"/>
        </w:rPr>
        <w:t>İ</w:t>
      </w:r>
      <w:r w:rsidR="00425E4C" w:rsidRPr="003E60C6">
        <w:rPr>
          <w:rFonts w:ascii="Times New Roman" w:hAnsi="Times New Roman" w:cs="Times New Roman"/>
          <w:color w:val="000000" w:themeColor="text1"/>
          <w:sz w:val="20"/>
          <w:szCs w:val="20"/>
          <w:lang w:val="en-US"/>
        </w:rPr>
        <w:t>lgili form iki kopya haz</w:t>
      </w:r>
      <w:r w:rsidRPr="003E60C6">
        <w:rPr>
          <w:rFonts w:ascii="Times New Roman" w:hAnsi="Times New Roman" w:cs="Times New Roman"/>
          <w:color w:val="000000" w:themeColor="text1"/>
          <w:sz w:val="20"/>
          <w:szCs w:val="20"/>
          <w:lang w:val="en-US"/>
        </w:rPr>
        <w:t>ı</w:t>
      </w:r>
      <w:r w:rsidR="00425E4C" w:rsidRPr="003E60C6">
        <w:rPr>
          <w:rFonts w:ascii="Times New Roman" w:hAnsi="Times New Roman" w:cs="Times New Roman"/>
          <w:color w:val="000000" w:themeColor="text1"/>
          <w:sz w:val="20"/>
          <w:szCs w:val="20"/>
          <w:lang w:val="en-US"/>
        </w:rPr>
        <w:t>rlanmal</w:t>
      </w:r>
      <w:r w:rsidRPr="003E60C6">
        <w:rPr>
          <w:rFonts w:ascii="Times New Roman" w:hAnsi="Times New Roman" w:cs="Times New Roman"/>
          <w:color w:val="000000" w:themeColor="text1"/>
          <w:sz w:val="20"/>
          <w:szCs w:val="20"/>
          <w:lang w:val="en-US"/>
        </w:rPr>
        <w:t>ı</w:t>
      </w:r>
      <w:r w:rsidR="00425E4C" w:rsidRPr="003E60C6">
        <w:rPr>
          <w:rFonts w:ascii="Times New Roman" w:hAnsi="Times New Roman" w:cs="Times New Roman"/>
          <w:color w:val="000000" w:themeColor="text1"/>
          <w:sz w:val="20"/>
          <w:szCs w:val="20"/>
          <w:lang w:val="en-US"/>
        </w:rPr>
        <w:t>, imzal</w:t>
      </w:r>
      <w:r w:rsidRPr="003E60C6">
        <w:rPr>
          <w:rFonts w:ascii="Times New Roman" w:hAnsi="Times New Roman" w:cs="Times New Roman"/>
          <w:color w:val="000000" w:themeColor="text1"/>
          <w:sz w:val="20"/>
          <w:szCs w:val="20"/>
          <w:lang w:val="en-US"/>
        </w:rPr>
        <w:t>ı</w:t>
      </w:r>
      <w:r w:rsidR="00425E4C" w:rsidRPr="003E60C6">
        <w:rPr>
          <w:rFonts w:ascii="Times New Roman" w:hAnsi="Times New Roman" w:cs="Times New Roman"/>
          <w:color w:val="000000" w:themeColor="text1"/>
          <w:sz w:val="20"/>
          <w:szCs w:val="20"/>
          <w:lang w:val="en-US"/>
        </w:rPr>
        <w:t xml:space="preserve"> kopyalardan biri katılımcıya teslim edilmelidir.</w:t>
      </w:r>
    </w:p>
    <w:p w14:paraId="63ED24FE" w14:textId="77777777" w:rsidR="00A01CCF" w:rsidRPr="003E60C6" w:rsidRDefault="00A01CCF" w:rsidP="00801910">
      <w:pPr>
        <w:ind w:left="-142" w:firstLine="142"/>
        <w:rPr>
          <w:rFonts w:ascii="Times New Roman" w:hAnsi="Times New Roman" w:cs="Times New Roman"/>
          <w:color w:val="000000" w:themeColor="text1"/>
          <w:sz w:val="20"/>
          <w:szCs w:val="20"/>
          <w:lang w:val="en-US"/>
        </w:rPr>
      </w:pPr>
    </w:p>
    <w:p w14:paraId="6251C3D2" w14:textId="3281469A" w:rsidR="00A64FA6" w:rsidRPr="003E60C6" w:rsidRDefault="00A64FA6" w:rsidP="00801910">
      <w:pPr>
        <w:ind w:left="-142" w:firstLine="142"/>
        <w:rPr>
          <w:rFonts w:ascii="Times New Roman" w:hAnsi="Times New Roman" w:cs="Times New Roman"/>
          <w:lang w:val="en-US"/>
        </w:rPr>
      </w:pPr>
    </w:p>
    <w:sectPr w:rsidR="00A64FA6" w:rsidRPr="003E60C6" w:rsidSect="00801910">
      <w:headerReference w:type="default" r:id="rId7"/>
      <w:footerReference w:type="default" r:id="rId8"/>
      <w:pgSz w:w="12240" w:h="15840"/>
      <w:pgMar w:top="1440" w:right="1440" w:bottom="1440" w:left="10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1F32F" w14:textId="77777777" w:rsidR="00A62DFF" w:rsidRDefault="00A62DFF" w:rsidP="00A01CCF">
      <w:r>
        <w:separator/>
      </w:r>
    </w:p>
  </w:endnote>
  <w:endnote w:type="continuationSeparator" w:id="0">
    <w:p w14:paraId="1EBE181D" w14:textId="77777777" w:rsidR="00A62DFF" w:rsidRDefault="00A62DFF" w:rsidP="00A01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11C65" w14:textId="6353A184" w:rsidR="004B4548" w:rsidRPr="004B4548" w:rsidRDefault="004B4548" w:rsidP="004B4548">
    <w:pPr>
      <w:pStyle w:val="Footer"/>
      <w:jc w:val="right"/>
      <w:rPr>
        <w:color w:val="767171" w:themeColor="background2" w:themeShade="80"/>
        <w:sz w:val="16"/>
        <w:szCs w:val="16"/>
      </w:rPr>
    </w:pPr>
    <w:r w:rsidRPr="004B4548">
      <w:rPr>
        <w:color w:val="767171" w:themeColor="background2" w:themeShade="80"/>
        <w:sz w:val="16"/>
        <w:szCs w:val="16"/>
      </w:rPr>
      <w:t>Rev. 01, 09/04/26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C80A1" w14:textId="77777777" w:rsidR="00A62DFF" w:rsidRDefault="00A62DFF" w:rsidP="00A01CCF">
      <w:r>
        <w:separator/>
      </w:r>
    </w:p>
  </w:footnote>
  <w:footnote w:type="continuationSeparator" w:id="0">
    <w:p w14:paraId="3C3AC4A6" w14:textId="77777777" w:rsidR="00A62DFF" w:rsidRDefault="00A62DFF" w:rsidP="00A01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245"/>
      <w:gridCol w:w="4536"/>
    </w:tblGrid>
    <w:tr w:rsidR="00801910" w14:paraId="4DFFF5A7" w14:textId="77777777" w:rsidTr="00F731A2">
      <w:trPr>
        <w:trHeight w:val="568"/>
      </w:trPr>
      <w:tc>
        <w:tcPr>
          <w:tcW w:w="5245" w:type="dxa"/>
        </w:tcPr>
        <w:p w14:paraId="626F6835" w14:textId="5897F6FD" w:rsidR="00A01CCF" w:rsidRDefault="00801910" w:rsidP="00A01CCF">
          <w:pPr>
            <w:ind w:left="-816"/>
          </w:pPr>
          <w:r>
            <w:t xml:space="preserve"> </w:t>
          </w:r>
        </w:p>
        <w:p w14:paraId="2A2BC3F1" w14:textId="64762FA4" w:rsidR="00A01CCF" w:rsidRDefault="00A01CCF" w:rsidP="00F731A2">
          <w:pPr>
            <w:ind w:right="171"/>
            <w:rPr>
              <w:sz w:val="40"/>
              <w:szCs w:val="48"/>
            </w:rPr>
          </w:pPr>
          <w:r>
            <w:fldChar w:fldCharType="begin"/>
          </w:r>
          <w:r w:rsidR="000615E1">
            <w:instrText xml:space="preserve"> INCLUDEPICTURE "C:\\Users\\eserkececi\\Library\\Group Containers\\UBF8T346G9.ms\\WebArchiveCopyPasteTempFiles\\com.microsoft.Word\\web-logo-2.png" \* MERGEFORMAT </w:instrText>
          </w:r>
          <w:r>
            <w:fldChar w:fldCharType="separate"/>
          </w:r>
          <w:r w:rsidR="00F731A2">
            <w:rPr>
              <w:noProof/>
            </w:rPr>
            <w:drawing>
              <wp:inline distT="0" distB="0" distL="0" distR="0" wp14:anchorId="3298C7CE" wp14:editId="38C45FCB">
                <wp:extent cx="2987898" cy="854531"/>
                <wp:effectExtent l="0" t="0" r="0" b="0"/>
                <wp:docPr id="478356997" name="Picture 3" descr="A logo with text and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56997" name="Picture 3" descr="A logo with text and a shiel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96242" cy="856917"/>
                        </a:xfrm>
                        <a:prstGeom prst="rect">
                          <a:avLst/>
                        </a:prstGeom>
                      </pic:spPr>
                    </pic:pic>
                  </a:graphicData>
                </a:graphic>
              </wp:inline>
            </w:drawing>
          </w:r>
          <w:r>
            <w:fldChar w:fldCharType="end"/>
          </w:r>
        </w:p>
      </w:tc>
      <w:tc>
        <w:tcPr>
          <w:tcW w:w="4536" w:type="dxa"/>
        </w:tcPr>
        <w:p w14:paraId="50B91334" w14:textId="77777777" w:rsidR="00F731A2" w:rsidRDefault="00F731A2" w:rsidP="00F731A2">
          <w:pPr>
            <w:rPr>
              <w:b/>
              <w:bCs/>
              <w:sz w:val="36"/>
              <w:szCs w:val="36"/>
            </w:rPr>
          </w:pPr>
        </w:p>
        <w:p w14:paraId="75EC56E2" w14:textId="77777777" w:rsidR="00F731A2" w:rsidRPr="008E46CB" w:rsidRDefault="00F731A2" w:rsidP="00F731A2">
          <w:pPr>
            <w:jc w:val="right"/>
            <w:rPr>
              <w:rFonts w:ascii="Times New Roman" w:hAnsi="Times New Roman" w:cs="Times New Roman"/>
              <w:b/>
              <w:bCs/>
              <w:sz w:val="24"/>
              <w:szCs w:val="24"/>
            </w:rPr>
          </w:pPr>
        </w:p>
        <w:p w14:paraId="16974036" w14:textId="6EDB80E2" w:rsidR="00F731A2" w:rsidRPr="008E46CB" w:rsidRDefault="00A01CCF" w:rsidP="00F731A2">
          <w:pPr>
            <w:jc w:val="right"/>
            <w:rPr>
              <w:rFonts w:ascii="Times New Roman" w:hAnsi="Times New Roman" w:cs="Times New Roman"/>
              <w:b/>
              <w:bCs/>
              <w:sz w:val="24"/>
              <w:szCs w:val="24"/>
            </w:rPr>
          </w:pPr>
          <w:r w:rsidRPr="008E46CB">
            <w:rPr>
              <w:rFonts w:ascii="Times New Roman" w:hAnsi="Times New Roman" w:cs="Times New Roman"/>
              <w:b/>
              <w:bCs/>
              <w:sz w:val="24"/>
              <w:szCs w:val="24"/>
            </w:rPr>
            <w:t>Ethics Committee</w:t>
          </w:r>
          <w:r w:rsidR="00F731A2" w:rsidRPr="008E46CB">
            <w:rPr>
              <w:rFonts w:ascii="Times New Roman" w:hAnsi="Times New Roman" w:cs="Times New Roman"/>
              <w:b/>
              <w:bCs/>
              <w:sz w:val="24"/>
              <w:szCs w:val="24"/>
            </w:rPr>
            <w:t xml:space="preserve"> </w:t>
          </w:r>
        </w:p>
        <w:p w14:paraId="69FDF07E" w14:textId="068AD197" w:rsidR="00A01CCF" w:rsidRPr="00F731A2" w:rsidRDefault="00A01CCF" w:rsidP="00F731A2">
          <w:pPr>
            <w:jc w:val="right"/>
            <w:rPr>
              <w:b/>
              <w:bCs/>
              <w:sz w:val="32"/>
              <w:szCs w:val="32"/>
            </w:rPr>
          </w:pPr>
          <w:r w:rsidRPr="008E46CB">
            <w:rPr>
              <w:rFonts w:ascii="Times New Roman" w:hAnsi="Times New Roman" w:cs="Times New Roman"/>
              <w:b/>
              <w:bCs/>
              <w:sz w:val="24"/>
              <w:szCs w:val="24"/>
            </w:rPr>
            <w:t>Consent Form</w:t>
          </w:r>
        </w:p>
      </w:tc>
    </w:tr>
  </w:tbl>
  <w:p w14:paraId="1371B5E5" w14:textId="77777777" w:rsidR="00A01CCF" w:rsidRDefault="00A01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25A2A"/>
    <w:multiLevelType w:val="hybridMultilevel"/>
    <w:tmpl w:val="4DB234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62713AC"/>
    <w:multiLevelType w:val="hybridMultilevel"/>
    <w:tmpl w:val="4DB23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CCF"/>
    <w:rsid w:val="000615E1"/>
    <w:rsid w:val="000C2DCC"/>
    <w:rsid w:val="001B64C7"/>
    <w:rsid w:val="001C66C6"/>
    <w:rsid w:val="00200A97"/>
    <w:rsid w:val="00341E93"/>
    <w:rsid w:val="003A34EB"/>
    <w:rsid w:val="003E60C6"/>
    <w:rsid w:val="0041057E"/>
    <w:rsid w:val="00425E4C"/>
    <w:rsid w:val="00464BCD"/>
    <w:rsid w:val="004661D9"/>
    <w:rsid w:val="004B4548"/>
    <w:rsid w:val="004F75A1"/>
    <w:rsid w:val="006114E0"/>
    <w:rsid w:val="006862BA"/>
    <w:rsid w:val="006D67A8"/>
    <w:rsid w:val="007651AF"/>
    <w:rsid w:val="007674B2"/>
    <w:rsid w:val="007E21AC"/>
    <w:rsid w:val="00801910"/>
    <w:rsid w:val="008E46CB"/>
    <w:rsid w:val="00993BEE"/>
    <w:rsid w:val="00A01CCF"/>
    <w:rsid w:val="00A62DFF"/>
    <w:rsid w:val="00A64FA6"/>
    <w:rsid w:val="00A77A2C"/>
    <w:rsid w:val="00AE7FAA"/>
    <w:rsid w:val="00BF3123"/>
    <w:rsid w:val="00D20D0D"/>
    <w:rsid w:val="00D62500"/>
    <w:rsid w:val="00D9599B"/>
    <w:rsid w:val="00E15559"/>
    <w:rsid w:val="00E73161"/>
    <w:rsid w:val="00F731A2"/>
    <w:rsid w:val="00FB7C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2329B"/>
  <w15:chartTrackingRefBased/>
  <w15:docId w15:val="{F1C1FFC1-2A84-A146-9D60-922DBA80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CCF"/>
    <w:pPr>
      <w:tabs>
        <w:tab w:val="center" w:pos="4680"/>
        <w:tab w:val="right" w:pos="9360"/>
      </w:tabs>
    </w:pPr>
  </w:style>
  <w:style w:type="character" w:customStyle="1" w:styleId="HeaderChar">
    <w:name w:val="Header Char"/>
    <w:basedOn w:val="DefaultParagraphFont"/>
    <w:link w:val="Header"/>
    <w:uiPriority w:val="99"/>
    <w:rsid w:val="00A01CCF"/>
  </w:style>
  <w:style w:type="paragraph" w:styleId="Footer">
    <w:name w:val="footer"/>
    <w:basedOn w:val="Normal"/>
    <w:link w:val="FooterChar"/>
    <w:uiPriority w:val="99"/>
    <w:unhideWhenUsed/>
    <w:rsid w:val="00A01CCF"/>
    <w:pPr>
      <w:tabs>
        <w:tab w:val="center" w:pos="4680"/>
        <w:tab w:val="right" w:pos="9360"/>
      </w:tabs>
    </w:pPr>
  </w:style>
  <w:style w:type="character" w:customStyle="1" w:styleId="FooterChar">
    <w:name w:val="Footer Char"/>
    <w:basedOn w:val="DefaultParagraphFont"/>
    <w:link w:val="Footer"/>
    <w:uiPriority w:val="99"/>
    <w:rsid w:val="00A01CCF"/>
  </w:style>
  <w:style w:type="table" w:styleId="TableGrid">
    <w:name w:val="Table Grid"/>
    <w:basedOn w:val="TableNormal"/>
    <w:uiPriority w:val="39"/>
    <w:rsid w:val="00A01CCF"/>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0D0D"/>
    <w:pPr>
      <w:ind w:left="720"/>
      <w:contextualSpacing/>
    </w:pPr>
  </w:style>
  <w:style w:type="paragraph" w:styleId="HTMLPreformatted">
    <w:name w:val="HTML Preformatted"/>
    <w:basedOn w:val="Normal"/>
    <w:link w:val="HTMLPreformattedChar"/>
    <w:uiPriority w:val="99"/>
    <w:semiHidden/>
    <w:unhideWhenUsed/>
    <w:rsid w:val="00464BC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64BCD"/>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454577">
      <w:bodyDiv w:val="1"/>
      <w:marLeft w:val="0"/>
      <w:marRight w:val="0"/>
      <w:marTop w:val="0"/>
      <w:marBottom w:val="0"/>
      <w:divBdr>
        <w:top w:val="none" w:sz="0" w:space="0" w:color="auto"/>
        <w:left w:val="none" w:sz="0" w:space="0" w:color="auto"/>
        <w:bottom w:val="none" w:sz="0" w:space="0" w:color="auto"/>
        <w:right w:val="none" w:sz="0" w:space="0" w:color="auto"/>
      </w:divBdr>
    </w:div>
    <w:div w:id="148092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Eser Kececi</dc:creator>
  <cp:keywords/>
  <dc:description/>
  <cp:lastModifiedBy>DEO</cp:lastModifiedBy>
  <cp:revision>2</cp:revision>
  <dcterms:created xsi:type="dcterms:W3CDTF">2026-04-09T12:04:00Z</dcterms:created>
  <dcterms:modified xsi:type="dcterms:W3CDTF">2026-04-09T12:04:00Z</dcterms:modified>
</cp:coreProperties>
</file>